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72F5BA" w14:textId="5EB80E35" w:rsidR="004A4616" w:rsidRDefault="004A4616" w:rsidP="004A4616">
      <w:pPr>
        <w:pStyle w:val="Title"/>
        <w:rPr>
          <w:lang w:val="en-ZA"/>
        </w:rPr>
      </w:pPr>
      <w:bookmarkStart w:id="0" w:name="_Hlk204590923"/>
      <w:r w:rsidRPr="004A4616">
        <w:rPr>
          <w:bCs/>
          <w:iCs/>
          <w:lang w:val="en-ZA"/>
        </w:rPr>
        <w:t>Design of a slotted Invelox</w:t>
      </w:r>
      <w:r w:rsidR="00AC0D72">
        <w:rPr>
          <w:bCs/>
          <w:iCs/>
          <w:lang w:val="en-ZA"/>
        </w:rPr>
        <w:t>-</w:t>
      </w:r>
      <w:r w:rsidRPr="004A4616">
        <w:rPr>
          <w:bCs/>
          <w:iCs/>
          <w:lang w:val="en-ZA"/>
        </w:rPr>
        <w:t>based wind delivery system for domestic low wind speed operation</w:t>
      </w:r>
      <w:r>
        <w:rPr>
          <w:bCs/>
          <w:iCs/>
          <w:lang w:val="en-ZA"/>
        </w:rPr>
        <w:t>.</w:t>
      </w:r>
    </w:p>
    <w:p w14:paraId="03498969" w14:textId="77777777" w:rsidR="007836D9" w:rsidRPr="0099768D" w:rsidRDefault="00C74F56" w:rsidP="00652929">
      <w:pPr>
        <w:pStyle w:val="Authornames"/>
      </w:pPr>
      <w:r>
        <w:rPr>
          <w:lang w:val="en-ZA"/>
        </w:rPr>
        <w:t>Anesu</w:t>
      </w:r>
      <w:r w:rsidR="005F485B" w:rsidRPr="005F485B">
        <w:rPr>
          <w:lang w:val="en-ZA"/>
        </w:rPr>
        <w:t xml:space="preserve"> </w:t>
      </w:r>
      <w:r>
        <w:rPr>
          <w:lang w:val="en-ZA"/>
        </w:rPr>
        <w:t>Chitura</w:t>
      </w:r>
      <w:r w:rsidR="007836D9" w:rsidRPr="0099768D">
        <w:rPr>
          <w:vertAlign w:val="superscript"/>
        </w:rPr>
        <w:t>1</w:t>
      </w:r>
      <w:bookmarkEnd w:id="0"/>
      <w:r w:rsidR="007836D9" w:rsidRPr="0099768D">
        <w:t xml:space="preserve">, </w:t>
      </w:r>
      <w:r w:rsidRPr="005F485B">
        <w:rPr>
          <w:lang w:val="en-ZA"/>
        </w:rPr>
        <w:t>Ngwarai Shambira</w:t>
      </w:r>
      <w:r w:rsidRPr="0099768D">
        <w:rPr>
          <w:vertAlign w:val="superscript"/>
        </w:rPr>
        <w:t>1</w:t>
      </w:r>
      <w:r>
        <w:rPr>
          <w:vertAlign w:val="superscript"/>
        </w:rPr>
        <w:t xml:space="preserve"> </w:t>
      </w:r>
      <w:r w:rsidR="007836D9" w:rsidRPr="0099768D">
        <w:t xml:space="preserve">and </w:t>
      </w:r>
      <w:r w:rsidRPr="00C74F56">
        <w:rPr>
          <w:lang w:val="en-ZA"/>
        </w:rPr>
        <w:t>Patrick Mukumba</w:t>
      </w:r>
      <w:r w:rsidRPr="00C74F56">
        <w:rPr>
          <w:vertAlign w:val="superscript"/>
          <w:lang w:val="en-ZA"/>
        </w:rPr>
        <w:t>1</w:t>
      </w:r>
    </w:p>
    <w:p w14:paraId="37293465" w14:textId="77777777" w:rsidR="005F485B" w:rsidRDefault="007836D9" w:rsidP="005F485B">
      <w:pPr>
        <w:pStyle w:val="Affiliation"/>
      </w:pPr>
      <w:r w:rsidRPr="0099768D">
        <w:rPr>
          <w:vertAlign w:val="superscript"/>
        </w:rPr>
        <w:t>1</w:t>
      </w:r>
      <w:r w:rsidR="005F485B">
        <w:t>Department of Computational Sciences, Faculty of Science &amp; Agriculture, University of Fort Hare, Alice 5700, South Africa</w:t>
      </w:r>
    </w:p>
    <w:p w14:paraId="42CBE9D3" w14:textId="77777777" w:rsidR="00D05EF3" w:rsidRPr="006021E3" w:rsidRDefault="00D05EF3" w:rsidP="005F485B">
      <w:pPr>
        <w:pStyle w:val="Affiliation"/>
      </w:pPr>
      <w:r w:rsidRPr="0099768D">
        <w:t xml:space="preserve">E-mail: </w:t>
      </w:r>
      <w:r w:rsidR="009253E8" w:rsidRPr="009253E8">
        <w:rPr>
          <w:rFonts w:ascii="Courier New" w:hAnsi="Courier New" w:cs="Courier New"/>
          <w:lang w:val="en-ZA"/>
        </w:rPr>
        <w:t>201714884@ufh.ac.za</w:t>
      </w:r>
    </w:p>
    <w:p w14:paraId="23D61A0C" w14:textId="77777777" w:rsidR="001330A5" w:rsidRDefault="007836D9" w:rsidP="00EC5BA2">
      <w:pPr>
        <w:pStyle w:val="Abstract"/>
      </w:pPr>
      <w:r w:rsidRPr="0099768D">
        <w:rPr>
          <w:b/>
        </w:rPr>
        <w:t>Abstract.</w:t>
      </w:r>
      <w:r w:rsidRPr="0099768D">
        <w:rPr>
          <w:b/>
          <w:spacing w:val="80"/>
        </w:rPr>
        <w:t xml:space="preserve"> </w:t>
      </w:r>
      <w:r w:rsidR="00640834" w:rsidRPr="00640834">
        <w:rPr>
          <w:lang w:val="en-ZA"/>
        </w:rPr>
        <w:t>Features such as the omni directional intake, the nozzle-diffuser section as well as the diffuser section of the Increased velocity (Invelox) wind delivery system augment incident air to a cut in wind speed of most small-scale wind turbines systems. Despite these properties, the Invelox delivery systems suffers from adverse pressure gradient leading to flow separation within the throat section. This significantly reduces the suction capacity of the intake thus diminishing aerodynamic performance of the system. Amid other scholars that have researched to improve it, this study modified the original Invelox setup by employing a multi-element diffuser section. The aim is to improve the expansion area and subsequently avoid flow separation on the diffuser wall. The geometry was developed and simulated in an OPEN FOAM environment where the effect to the performance of the Invelox system as well as the augmented velocity is then observed. The results show an improved pressure gradient leading to an improved flow profile within the diffuser. The introduction of a slot was shown to improve the speed up ratio of the throat thus emphasi</w:t>
      </w:r>
      <w:r w:rsidR="00454CD0">
        <w:rPr>
          <w:lang w:val="en-ZA"/>
        </w:rPr>
        <w:t>s</w:t>
      </w:r>
      <w:r w:rsidR="00640834" w:rsidRPr="00640834">
        <w:rPr>
          <w:lang w:val="en-ZA"/>
        </w:rPr>
        <w:t>ing the potential of the improvement. The 9% improvement in velocity augmentation proved potential and pointed to more optimi</w:t>
      </w:r>
      <w:r w:rsidR="00454CD0">
        <w:rPr>
          <w:lang w:val="en-ZA"/>
        </w:rPr>
        <w:t>s</w:t>
      </w:r>
      <w:r w:rsidR="00640834" w:rsidRPr="00640834">
        <w:rPr>
          <w:lang w:val="en-ZA"/>
        </w:rPr>
        <w:t>ation to reali</w:t>
      </w:r>
      <w:r w:rsidR="00454CD0">
        <w:rPr>
          <w:lang w:val="en-ZA"/>
        </w:rPr>
        <w:t>s</w:t>
      </w:r>
      <w:r w:rsidR="00640834" w:rsidRPr="00640834">
        <w:rPr>
          <w:lang w:val="en-ZA"/>
        </w:rPr>
        <w:t>e even better augmentation</w:t>
      </w:r>
      <w:r w:rsidR="005F485B" w:rsidRPr="005F485B">
        <w:rPr>
          <w:lang w:val="en-GB"/>
        </w:rPr>
        <w:t>.</w:t>
      </w:r>
    </w:p>
    <w:p w14:paraId="67B20264" w14:textId="16757E86" w:rsidR="00830D7D" w:rsidRDefault="00830D7D" w:rsidP="00652929">
      <w:pPr>
        <w:pStyle w:val="Heading1"/>
      </w:pPr>
      <w:r w:rsidRPr="0099768D">
        <w:t>Introduction</w:t>
      </w:r>
    </w:p>
    <w:p w14:paraId="34839640" w14:textId="77777777" w:rsidR="00983E08" w:rsidRPr="00983E08" w:rsidRDefault="00983E08" w:rsidP="00983E08">
      <w:pPr>
        <w:pStyle w:val="Paragraph"/>
        <w:rPr>
          <w:lang w:val="en-US" w:eastAsia="en-US"/>
        </w:rPr>
      </w:pPr>
    </w:p>
    <w:p w14:paraId="3312B3D6" w14:textId="570E0EB2" w:rsidR="00640834" w:rsidRDefault="002B77CC" w:rsidP="0061121E">
      <w:pPr>
        <w:pStyle w:val="BodyText"/>
        <w:spacing w:after="0"/>
        <w:ind w:left="58" w:right="58" w:firstLine="302"/>
      </w:pPr>
      <w:r w:rsidRPr="002B77CC">
        <w:t xml:space="preserve">Residential wind energy conversion is increasingly vital for </w:t>
      </w:r>
      <w:r w:rsidR="00454CD0">
        <w:t>generating distributed power</w:t>
      </w:r>
      <w:r w:rsidRPr="002B77CC">
        <w:t xml:space="preserve"> and reducing reliance on fossil fuels. In the context of global efforts to lower carbon emissions and combat climate change, wind power offers a clean alternative. However, wind applications in residential areas face key challenges, including low wind speeds and high turbulence due to surrounding buildings. </w:t>
      </w:r>
      <w:r w:rsidR="003C5729" w:rsidRPr="003C5729">
        <w:rPr>
          <w:lang w:val="en-ZA"/>
        </w:rPr>
        <w:t>At Fort Hare University, the area under study, average wind speeds are typically below 3 m/s</w:t>
      </w:r>
      <w:r w:rsidR="003C5729">
        <w:rPr>
          <w:lang w:val="en-ZA"/>
        </w:rPr>
        <w:t xml:space="preserve"> as investigated by </w:t>
      </w:r>
      <w:r w:rsidR="003C5729">
        <w:rPr>
          <w:lang w:val="en-ZA"/>
        </w:rPr>
        <w:fldChar w:fldCharType="begin" w:fldLock="1"/>
      </w:r>
      <w:r w:rsidR="00B65850">
        <w:rPr>
          <w:lang w:val="en-ZA"/>
        </w:rPr>
        <w:instrText xml:space="preserve"> ADDIN ZOTERO_ITEM CSL_CITATION {"citationID":"FmKlHAFZ","properties":{"formattedCitation":"[1]","plainCitation":"[1]","noteIndex":0},"citationItems":[{"id":"HrquoJhD/Q407EoX1","uris":["http://www.mendeley.com/documents/?uuid=33810d1b-3c16-472c-906b-cd36e3ca6156"],"itemData":{"author":[{"dropping-particle":"","family":"Shambira","given":"Ngwarai","non-dropping-particle":"","parse-names":false,"suffix":""},{"dropping-particle":"","family":"Mukumba","given":"Patrick","non-dropping-particle":"","parse-names":false,"suffix":""},{"dropping-particle":"","family":"Makaka","given":"Golden","non-dropping-particle":"","parse-names":false,"suffix":""}],"container-title":"Applied Sciences","id":"ITEM-1","issued":{"date-parts":[["2025"]]},"page":"2778","title":"Assessing the Wind Energy Potential : A Case Study in Fort Hare , South Africa , Using Six Statistical Distribution Models","type":"article-journal","volume":"15"}}],"schema":"https://github.com/citation-style-language/schema/raw/master/csl-citation.json"} </w:instrText>
      </w:r>
      <w:r w:rsidR="003C5729">
        <w:rPr>
          <w:lang w:val="en-ZA"/>
        </w:rPr>
        <w:fldChar w:fldCharType="separate"/>
      </w:r>
      <w:r w:rsidR="00B65850" w:rsidRPr="00B65850">
        <w:t>[1]</w:t>
      </w:r>
      <w:r w:rsidR="003C5729">
        <w:rPr>
          <w:lang w:val="en-ZA"/>
        </w:rPr>
        <w:fldChar w:fldCharType="end"/>
      </w:r>
      <w:r w:rsidR="003C5729" w:rsidRPr="003C5729">
        <w:rPr>
          <w:lang w:val="en-ZA"/>
        </w:rPr>
        <w:t>. Under such low wind conditions, even turbines designed for low-speed performance</w:t>
      </w:r>
      <w:r w:rsidR="003C5729">
        <w:rPr>
          <w:lang w:val="en-ZA"/>
        </w:rPr>
        <w:t xml:space="preserve">, </w:t>
      </w:r>
      <w:r w:rsidR="003C5729" w:rsidRPr="003C5729">
        <w:rPr>
          <w:lang w:val="en-ZA"/>
        </w:rPr>
        <w:t>such as the Savonius type</w:t>
      </w:r>
      <w:r w:rsidR="003C5729">
        <w:rPr>
          <w:lang w:val="en-ZA"/>
        </w:rPr>
        <w:t xml:space="preserve">, </w:t>
      </w:r>
      <w:r w:rsidR="003C5729" w:rsidRPr="003C5729">
        <w:rPr>
          <w:lang w:val="en-ZA"/>
        </w:rPr>
        <w:t xml:space="preserve">fail to start, as the available wind energy is insufficient to overcome their cut-in speed threshold. </w:t>
      </w:r>
      <w:r w:rsidR="00255EBA">
        <w:rPr>
          <w:lang w:val="en-ZA"/>
        </w:rPr>
        <w:t>T</w:t>
      </w:r>
      <w:r w:rsidR="00255EBA" w:rsidRPr="00255EBA">
        <w:rPr>
          <w:lang w:val="en-ZA"/>
        </w:rPr>
        <w:t>he wind resource is too weak for off-the-shelf small-scale wind turbines to operate effectively on their own</w:t>
      </w:r>
      <w:r w:rsidR="003C5729" w:rsidRPr="003C5729">
        <w:rPr>
          <w:lang w:val="en-ZA"/>
        </w:rPr>
        <w:t>.</w:t>
      </w:r>
      <w:r w:rsidR="00255EBA">
        <w:rPr>
          <w:lang w:val="en-ZA"/>
        </w:rPr>
        <w:t xml:space="preserve"> </w:t>
      </w:r>
      <w:r w:rsidR="003C5729" w:rsidRPr="003C5729">
        <w:rPr>
          <w:lang w:val="en-ZA"/>
        </w:rPr>
        <w:t>To address this limitation, an augmentation or interfacing device is necessary to improve the velocity and quality of the incoming wind.</w:t>
      </w:r>
      <w:r w:rsidR="00255EBA">
        <w:rPr>
          <w:lang w:val="en-ZA"/>
        </w:rPr>
        <w:t xml:space="preserve"> </w:t>
      </w:r>
      <w:r w:rsidR="003C5729" w:rsidRPr="003C5729">
        <w:rPr>
          <w:lang w:val="en-ZA"/>
        </w:rPr>
        <w:t>A wind delivery system serves this purpose by increasing wind velocity and quality, enabling the turbine housed within to operate more smoothly and reliably</w:t>
      </w:r>
      <w:r w:rsidR="00640834" w:rsidRPr="00640834">
        <w:t>.</w:t>
      </w:r>
    </w:p>
    <w:p w14:paraId="15D96198" w14:textId="7A0B23AF" w:rsidR="003F68C0" w:rsidRPr="003F68C0" w:rsidRDefault="003F68C0" w:rsidP="0061121E">
      <w:pPr>
        <w:pStyle w:val="BodyText"/>
        <w:spacing w:after="0"/>
        <w:ind w:left="58" w:right="58" w:firstLine="302"/>
      </w:pPr>
      <w:r w:rsidRPr="003F68C0">
        <w:t xml:space="preserve">The concept of using augmentation devices to bridge the gap between slow-moving wind and turbines with higher cut-in speeds has gained attention in residential wind applications. Diffuser-based wind turbine shrouds have been widely studied for this purpose </w:t>
      </w:r>
      <w:r>
        <w:fldChar w:fldCharType="begin" w:fldLock="1"/>
      </w:r>
      <w:r w:rsidR="00B65850">
        <w:instrText xml:space="preserve"> ADDIN ZOTERO_ITEM CSL_CITATION {"citationID":"SymJ1wMJ","properties":{"formattedCitation":"[2]","plainCitation":"[2]","noteIndex":0},"citationItems":[{"id":"HrquoJhD/VYi8eOxJ","uris":["http://www.mendeley.com/documents/?uuid=4942099a-daeb-4506-9a38-d0a8436b67b4"],"itemData":{"abstract":"The wind turbine power decreases at low wind speed. A flanged diffuser plays a role of a device for collecting and accelerating the approaching wind, and thus the optimization of the diffuser shape presents an important way to enhance the wind turbine power. In this work, a numerical parametric study was conducted on the diffuser to obtain the initial optimum form of flanged diffuser. Then, the Simplex algorithm is used to obtain the optimal diffuser shape starting from the obtained initial shape. Finally, the obtained optimum diffuser shape is used with conventional wind turbine blade. The diffuser shape is defined by four variables: open angle, flange height, centerbody length, and flange angle. The numerical simulation of flanged diffuser is carried out using the “CFDRC package”. The results indicated that, the optimum diffuser shape can be obtained using simplex algorithm which maximizes the entrance average velocity to reach 1.77 times wind speed. The power augmented by a factor about 2.76:5.26 of a selected small wind turbine using the obtained diffuser shape compared to that without diffuser.","author":[{"dropping-particle":"","family":"Elsayed","given":"Ahmed M.","non-dropping-particle":"","parse-names":false,"suffix":""}],"container-title":"CFD Letters","id":"ITEM-1","issue":"8","issued":{"date-parts":[["2021"]]},"page":"45-59","title":"Design optimization of diffuser augmented wind turbine","type":"article-journal","volume":"13"}}],"schema":"https://github.com/citation-style-language/schema/raw/master/csl-citation.json"} </w:instrText>
      </w:r>
      <w:r>
        <w:fldChar w:fldCharType="separate"/>
      </w:r>
      <w:r w:rsidR="00B65850" w:rsidRPr="00B65850">
        <w:t>[2]</w:t>
      </w:r>
      <w:r>
        <w:fldChar w:fldCharType="end"/>
      </w:r>
      <w:r w:rsidRPr="003F68C0">
        <w:t xml:space="preserve">. For example, </w:t>
      </w:r>
      <w:r>
        <w:fldChar w:fldCharType="begin" w:fldLock="1"/>
      </w:r>
      <w:r w:rsidR="00B65850">
        <w:instrText xml:space="preserve"> ADDIN ZOTERO_ITEM CSL_CITATION {"citationID":"bw8IAKXn","properties":{"formattedCitation":"[2]","plainCitation":"[2]","noteIndex":0},"citationItems":[{"id":"HrquoJhD/VYi8eOxJ","uris":["http://www.mendeley.com/documents/?uuid=4942099a-daeb-4506-9a38-d0a8436b67b4"],"itemData":{"abstract":"The wind turbine power decreases at low wind speed. A flanged diffuser plays a role of a device for collecting and accelerating the approaching wind, and thus the optimization of the diffuser shape presents an important way to enhance the wind turbine power. In this work, a numerical parametric study was conducted on the diffuser to obtain the initial optimum form of flanged diffuser. Then, the Simplex algorithm is used to obtain the optimal diffuser shape starting from the obtained initial shape. Finally, the obtained optimum diffuser shape is used with conventional wind turbine blade. The diffuser shape is defined by four variables: open angle, flange height, centerbody length, and flange angle. The numerical simulation of flanged diffuser is carried out using the “CFDRC package”. The results indicated that, the optimum diffuser shape can be obtained using simplex algorithm which maximizes the entrance average velocity to reach 1.77 times wind speed. The power augmented by a factor about 2.76:5.26 of a selected small wind turbine using the obtained diffuser shape compared to that without diffuser.","author":[{"dropping-particle":"","family":"Elsayed","given":"Ahmed M.","non-dropping-particle":"","parse-names":false,"suffix":""}],"container-title":"CFD Letters","id":"ITEM-1","issue":"8","issued":{"date-parts":[["2021"]]},"page":"45-59","title":"Design optimization of diffuser augmented wind turbine","type":"article-journal","volume":"13"}}],"schema":"https://github.com/citation-style-language/schema/raw/master/csl-citation.json"} </w:instrText>
      </w:r>
      <w:r>
        <w:fldChar w:fldCharType="separate"/>
      </w:r>
      <w:r w:rsidR="00B65850" w:rsidRPr="00B65850">
        <w:t>[2]</w:t>
      </w:r>
      <w:r>
        <w:fldChar w:fldCharType="end"/>
      </w:r>
      <w:r>
        <w:t xml:space="preserve"> </w:t>
      </w:r>
      <w:r w:rsidRPr="003F68C0">
        <w:t xml:space="preserve">used the simplex algorithm to </w:t>
      </w:r>
      <w:r w:rsidR="00EB0E21" w:rsidRPr="003F68C0">
        <w:t>optimi</w:t>
      </w:r>
      <w:r w:rsidR="00EB0E21">
        <w:t>z</w:t>
      </w:r>
      <w:r w:rsidR="00EB0E21" w:rsidRPr="003F68C0">
        <w:t>e</w:t>
      </w:r>
      <w:r w:rsidRPr="003F68C0">
        <w:t xml:space="preserve"> the shape of a diffuser, achieving a 1.76-fold increase in incident wind speed. Key geometric parameters such as flange height and angle were identified as critical to performance, with </w:t>
      </w:r>
      <w:r w:rsidR="001D420E">
        <w:fldChar w:fldCharType="begin" w:fldLock="1"/>
      </w:r>
      <w:r w:rsidR="00B65850">
        <w:instrText xml:space="preserve"> ADDIN ZOTERO_ITEM CSL_CITATION {"citationID":"I8Nwoidu","properties":{"formattedCitation":"[3]","plainCitation":"[3]","noteIndex":0},"citationItems":[{"id":"HrquoJhD/Po6HZ13N","uris":["http://www.mendeley.com/documents/?uuid=76a869f5-df19-4e63-ac01-0fbecbf57cec"],"itemData":{"DOI":"10.14445/23488360/IJME-V12I1P102","ISSN":"23488360","abstract":"This paper explores recent advancements in wind turbine technology, focusing on Diffuser Augmented Wind Turbines (DAWTs). It provides a thorough review of the various research studies related to wind turbines equipped with diffusers, highlighting both numerical simulations and experimental data. The review categorizes the literature into two main areas: studies on the performance and operation of wind turbines with diffuser augmentation and comparative analyses of different types of DAWTs. The key parameters of diffuser design, such as length, open-angle, and the effect of flanged versus un-flanged configurations, are examined to determine their impact on power output and efficiency. The findings reveal that DAWTs significantly enhance wind turbine performance by increasing wind velocity through the rotor plane, surpassing the traditional Betz limit. This advancement results in higher power outputs, reduced noise, and improved tolerance to yaw angle variations. Despite these advantages, the commercialization of DAWTs faces challenges, including high initial costs, maintenance issues, and the complexity of integrating aerodynamic, material, and control system innovations. The paper concludes that while DAWTs offer promising improvements in wind energy efficiency, overcoming these challenges through innovative design and manufacturing approaches is crucial for their broader adoption in sustainable energy generation.","author":[{"dropping-particle":"","family":"Gujar","given":"Shilpa","non-dropping-particle":"","parse-names":false,"suffix":""},{"dropping-particle":"","family":"Auti","given":"Abhijeet","non-dropping-particle":"","parse-names":false,"suffix":""},{"dropping-particle":"","family":"Kale","given":"Sandip","non-dropping-particle":"","parse-names":false,"suffix":""}],"container-title":"SSRG International Journal of Mechanical Engineering","id":"ITEM-1","issue":"1","issued":{"date-parts":[["2025"]]},"page":"12-23","title":"Advancements in Wind Energy: Exploring the Potential of Diffuser Augmented Wind Turbines (DAWTs)","type":"article-journal","volume":"12"}}],"schema":"https://github.com/citation-style-language/schema/raw/master/csl-citation.json"} </w:instrText>
      </w:r>
      <w:r w:rsidR="001D420E">
        <w:fldChar w:fldCharType="separate"/>
      </w:r>
      <w:r w:rsidR="00B65850" w:rsidRPr="00B65850">
        <w:t>[3]</w:t>
      </w:r>
      <w:r w:rsidR="001D420E">
        <w:fldChar w:fldCharType="end"/>
      </w:r>
      <w:r w:rsidR="001D420E">
        <w:t xml:space="preserve"> </w:t>
      </w:r>
      <w:r w:rsidRPr="003F68C0">
        <w:t>using Design of Experiments and one-factor-at-a-time methods to narrow down the most influential design variables to three, highlighting the importance of interactional effects.</w:t>
      </w:r>
      <w:r w:rsidR="00D041A2">
        <w:t xml:space="preserve"> </w:t>
      </w:r>
      <w:r w:rsidRPr="003F68C0">
        <w:t xml:space="preserve">In addition to diffusers, concentrators (or nozzles) have been explored as augmentation devices </w:t>
      </w:r>
      <w:r w:rsidR="00D041A2">
        <w:fldChar w:fldCharType="begin" w:fldLock="1"/>
      </w:r>
      <w:r w:rsidR="00B65850">
        <w:instrText xml:space="preserve"> ADDIN ZOTERO_ITEM CSL_CITATION {"citationID":"tsNicWu6","properties":{"formattedCitation":"[4,5]","plainCitation":"[4,5]","noteIndex":0},"citationItems":[{"id":"HrquoJhD/2bQ4rl0D","uris":["http://www.mendeley.com/documents/?uuid=79bec3e6-1943-471c-856f-11c1e96c3b2b"],"itemData":{"DOI":"10.9734/psij/2023/v27i6815","abstract":"Aims: To determine the optimal concentrator geometrical parameters of an empty concentrator augmented wind turbine (CAWT), which are used to design and install CAWTs. Place and Duration of Study: Physics Department, University of Fort Hare, South Africa between March 2023, and October 2023. Methodology: The study used the concentrator length (L) to concentrator outlet diameter ratio (Lr) and the difference between inlet and outlet radii to concentrator outlet diameter ratio (Rr) to investigate the effect of concentrator geometry on wind velocity augmentation and air dynamics to determine the optimum concentrator geometrical parameters using computational fluid dynamics modelling. The modelled concentrators’ geometry was created in SolidWorks, prepared for meshing in SpaceClaim, meshed, and analysed in Fluent to solve the Reynolds-averaged Navier-Stokes equations, and validated by primary experimental results. To make the concentrators, six equally spaced Lr were used in the range 0.1 \\(\\le\\) Lr \\(\\le\\) 0.6  and thirteen equally spaced Rr in the range 0.025 \\(\\le\\) Rr  \\(\\le\\) 0.325 . The concentrators’ performance was investigated in terms of velocity augmentation ratio (Vr) and concentrator efficiency (\\(\\eta\\)c). Results: It was observed that the variation in Vr was influenced by the change in both Lr and Rr. The Vr and \\(\\eta\\)c   increased with an increase in Lr to a maximum at optimum Lr  and decreased thereafter. The optimum Vr was obtained at Lr = 0.4 and Rr  = 0.1 with a maximum velocity at the concentrator outlet. It was also shown that the energy losses due to friction negatively impact velocity augmentation more than energy losses due to a large concentrator tilt angle at high Lr . Conclusion: When constructing a CAWT, the turbine rotor should be placed at any distance between the concentrator outlet and 0.5L  behind the concentrator, and the blade tips of the turbine in a CAWT system should be at least 10% smaller than the concentrator outlet radius, for the whole rotor to receive wind with augmented velocity.","author":[{"dropping-particle":"","family":"Shonhiwa","given":"Chipo","non-dropping-particle":"","parse-names":false,"suffix":""},{"dropping-particle":"","family":"Makaka","given":"Golden","non-dropping-particle":"","parse-names":false,"suffix":""},{"dropping-particle":"","family":"Mukumba","given":"Patrick","non-dropping-particle":"","parse-names":false,"suffix":""},{"dropping-particle":"","family":"Shambira","given":"Ngwarai","non-dropping-particle":"","parse-names":false,"suffix":""}],"container-title":"Physical Science International Journal","id":"ITEM-1","issue":"6","issued":{"date-parts":[["2023"]]},"page":"75-90","title":"Determination of Optimal Geometry for an Empty Concentrator Augmented Wind Turbine","type":"article-journal","volume":"27"}},{"id":"HrquoJhD/IomH3STl","uris":["http://www.mendeley.com/documents/?uuid=1b943f41-4b97-407e-88d1-942bf63e14e5"],"itemData":{"author":[{"dropping-particle":"","family":"Shambira","given":"Ngwarai","non-dropping-particle":"","parse-names":false,"suffix":""},{"dropping-particle":"","family":"Makaka","given":"Golden","non-dropping-particle":"","parse-names":false,"suffix":""},{"dropping-particle":"","family":"Mukumba","given":"Patrick","non-dropping-particle":"","parse-names":false,"suffix":""}],"container-title":"International Journal of Smart Grid and Clean Energy","id":"ITEM-2","issue":"2","issued":{"date-parts":[["2021"]]},"page":"123-132","title":"Analytical models for concentrator and diffuser augmented wind turbines: A review","type":"article-journal","volume":"10"}}],"schema":"https://github.com/citation-style-language/schema/raw/master/csl-citation.json"} </w:instrText>
      </w:r>
      <w:r w:rsidR="00D041A2">
        <w:fldChar w:fldCharType="separate"/>
      </w:r>
      <w:r w:rsidR="00B65850" w:rsidRPr="00B65850">
        <w:t>[4,5]</w:t>
      </w:r>
      <w:r w:rsidR="00D041A2">
        <w:fldChar w:fldCharType="end"/>
      </w:r>
      <w:r w:rsidR="00454CD0">
        <w:t>,</w:t>
      </w:r>
      <w:r w:rsidR="00D041A2">
        <w:t xml:space="preserve"> </w:t>
      </w:r>
      <w:r w:rsidRPr="003F68C0">
        <w:t xml:space="preserve">and combinations of concentrator-diffuser systems have been examined by </w:t>
      </w:r>
      <w:bookmarkStart w:id="1" w:name="_Hlk204617765"/>
      <w:r w:rsidR="00D041A2">
        <w:fldChar w:fldCharType="begin" w:fldLock="1"/>
      </w:r>
      <w:r w:rsidR="00B65850">
        <w:instrText xml:space="preserve"> ADDIN ZOTERO_ITEM CSL_CITATION {"citationID":"W2bd2EBa","properties":{"formattedCitation":"[6]","plainCitation":"[6]","noteIndex":0},"citationItems":[{"id":"HrquoJhD/PN2krCj5","uris":["http://www.mendeley.com/documents/?uuid=6bb48d9e-cfe0-4158-9a1d-2d0684187c6b"],"itemData":{"DOI":"10.3390/su16041707","ISSN":"20711050","abstract":"Wind energy, renowned for cost-effectiveness and eco-friendliness, addresses global energy needs amid fossil fuel scarcity and environmental concerns. In low-wind speed regions, optimising wind turbine performance becomes vital and achievable by augmenting wind velocity at the turbine rotor using augmentation systems such as concentrators and diffusers. This study focuses on developing a velocity augmentation model that correctly predicts the throat velocity in an empty concentrator-diffuser-augmented wind turbine (CDaugWT) design and determines optimal geometrical parameters. Utilising response surface methodology (RSM) in Design Expert 13 and computational fluid dynamics (CFD) in ANSYS Fluent, 86 runs were analysed, optimising parameters such as diffuser and concentrator angles and lengths, throat length, and flange height. The ANOVA analysis confirmed the model’s significance (p &lt; 0.05). Notably, the interaction between the concentrator’s length and the diffuser’s length had the highest impact on the throat velocity. The model showed a strong correlation (R2 = 0.9581) and adequate precision (ratio value of 49.655). A low coefficient of variation (C.V.% = 0.1149) highlighted the model’s reliability. The findings revealed a 1.953-fold increase in inlet wind speed at the throat position. Optimal geometrical parameters for the CDaugWT included a diffuser angle of (Formula presented.), concentrator angle of (Formula presented.), concentrator length of 375 mm (0.62 (Formula presented.)), diffuser length of 975 mm (1.61 (Formula presented.)), throat length of 70 mm (0.12 (Formula presented.)), and flange height of 100 mm (0.17 (Formula presented.)) where (Formula presented.) is the throat radius. A desirability value of 0.9, close to 1, showed a successful optimisation. CFD simulations and RSM reduced calculation cost and time when determining optimal geometrical parameters for the CDaugWT design.","author":[{"dropping-particle":"","family":"Shambira","given":"Ngwarai","non-dropping-particle":"","parse-names":false,"suffix":""},{"dropping-particle":"","family":"Makaka","given":"Golden","non-dropping-particle":"","parse-names":false,"suffix":""},{"dropping-particle":"","family":"Mukumba","given":"Patrick","non-dropping-particle":"","parse-names":false,"suffix":""}],"container-title":"Sustainability (Switzerland)","id":"ITEM-1","issue":"4","issued":{"date-parts":[["2024"]]},"title":"Velocity Augmentation Model for an Empty Concentrator-Diffuser-Augmented Wind Turbine and Optimisation of Geometrical Parameters Using Surface Response Methodology","type":"article-journal","volume":"16"}}],"schema":"https://github.com/citation-style-language/schema/raw/master/csl-citation.json"} </w:instrText>
      </w:r>
      <w:r w:rsidR="00D041A2">
        <w:fldChar w:fldCharType="separate"/>
      </w:r>
      <w:r w:rsidR="00B65850" w:rsidRPr="00B65850">
        <w:t>[6]</w:t>
      </w:r>
      <w:r w:rsidR="00D041A2">
        <w:fldChar w:fldCharType="end"/>
      </w:r>
      <w:r w:rsidRPr="003F68C0">
        <w:t xml:space="preserve">. </w:t>
      </w:r>
      <w:bookmarkEnd w:id="1"/>
      <w:r w:rsidRPr="003F68C0">
        <w:t xml:space="preserve">Such systems address the interaction between geometric elements, with </w:t>
      </w:r>
      <w:r w:rsidR="00D041A2">
        <w:fldChar w:fldCharType="begin" w:fldLock="1"/>
      </w:r>
      <w:r w:rsidR="00B65850">
        <w:instrText xml:space="preserve"> ADDIN ZOTERO_ITEM CSL_CITATION {"citationID":"Py8Zv1aa","properties":{"formattedCitation":"[6]","plainCitation":"[6]","noteIndex":0},"citationItems":[{"id":"HrquoJhD/PN2krCj5","uris":["http://www.mendeley.com/documents/?uuid=6bb48d9e-cfe0-4158-9a1d-2d0684187c6b"],"itemData":{"DOI":"10.3390/su16041707","ISSN":"20711050","abstract":"Wind energy, renowned for cost-effectiveness and eco-friendliness, addresses global energy needs amid fossil fuel scarcity and environmental concerns. In low-wind speed regions, optimising wind turbine performance becomes vital and achievable by augmenting wind velocity at the turbine rotor using augmentation systems such as concentrators and diffusers. This study focuses on developing a velocity augmentation model that correctly predicts the throat velocity in an empty concentrator-diffuser-augmented wind turbine (CDaugWT) design and determines optimal geometrical parameters. Utilising response surface methodology (RSM) in Design Expert 13 and computational fluid dynamics (CFD) in ANSYS Fluent, 86 runs were analysed, optimising parameters such as diffuser and concentrator angles and lengths, throat length, and flange height. The ANOVA analysis confirmed the model’s significance (p &lt; 0.05). Notably, the interaction between the concentrator’s length and the diffuser’s length had the highest impact on the throat velocity. The model showed a strong correlation (R2 = 0.9581) and adequate precision (ratio value of 49.655). A low coefficient of variation (C.V.% = 0.1149) highlighted the model’s reliability. The findings revealed a 1.953-fold increase in inlet wind speed at the throat position. Optimal geometrical parameters for the CDaugWT included a diffuser angle of (Formula presented.), concentrator angle of (Formula presented.), concentrator length of 375 mm (0.62 (Formula presented.)), diffuser length of 975 mm (1.61 (Formula presented.)), throat length of 70 mm (0.12 (Formula presented.)), and flange height of 100 mm (0.17 (Formula presented.)) where (Formula presented.) is the throat radius. A desirability value of 0.9, close to 1, showed a successful optimisation. CFD simulations and RSM reduced calculation cost and time when determining optimal geometrical parameters for the CDaugWT design.","author":[{"dropping-particle":"","family":"Shambira","given":"Ngwarai","non-dropping-particle":"","parse-names":false,"suffix":""},{"dropping-particle":"","family":"Makaka","given":"Golden","non-dropping-particle":"","parse-names":false,"suffix":""},{"dropping-particle":"","family":"Mukumba","given":"Patrick","non-dropping-particle":"","parse-names":false,"suffix":""}],"container-title":"Sustainability (Switzerland)","id":"ITEM-1","issue":"4","issued":{"date-parts":[["2024"]]},"title":"Velocity Augmentation Model for an Empty Concentrator-Diffuser-Augmented Wind Turbine and Optimisation of Geometrical Parameters Using Surface Response Methodology","type":"article-journal","volume":"16"}}],"schema":"https://github.com/citation-style-language/schema/raw/master/csl-citation.json"} </w:instrText>
      </w:r>
      <w:r w:rsidR="00D041A2">
        <w:fldChar w:fldCharType="separate"/>
      </w:r>
      <w:r w:rsidR="00B65850" w:rsidRPr="00B65850">
        <w:t>[6]</w:t>
      </w:r>
      <w:r w:rsidR="00D041A2">
        <w:fldChar w:fldCharType="end"/>
      </w:r>
      <w:r w:rsidR="00D041A2">
        <w:t xml:space="preserve"> </w:t>
      </w:r>
      <w:r w:rsidR="00EB0E21" w:rsidRPr="003F68C0">
        <w:t>analy</w:t>
      </w:r>
      <w:r w:rsidR="00EB0E21">
        <w:t>z</w:t>
      </w:r>
      <w:r w:rsidR="00EB0E21" w:rsidRPr="003F68C0">
        <w:t>ing</w:t>
      </w:r>
      <w:r w:rsidRPr="003F68C0">
        <w:t xml:space="preserve"> the relationship between augmented throat velocity and six parameters in a concentrator-diffuser configuration, resulting in an increase in wind speed by a factor of 1.953.</w:t>
      </w:r>
      <w:r w:rsidR="00F206D0">
        <w:t xml:space="preserve"> </w:t>
      </w:r>
      <w:r w:rsidRPr="003F68C0">
        <w:t xml:space="preserve">Efforts have also been made to integrate wind turbines directly into building structures, </w:t>
      </w:r>
      <w:r w:rsidRPr="003F68C0">
        <w:lastRenderedPageBreak/>
        <w:t>using the building itself as a shroud to augment wind speeds</w:t>
      </w:r>
      <w:r w:rsidR="008C1005">
        <w:t xml:space="preserve"> </w:t>
      </w:r>
      <w:r w:rsidR="008C1005">
        <w:fldChar w:fldCharType="begin" w:fldLock="1"/>
      </w:r>
      <w:r w:rsidR="00B65850">
        <w:instrText xml:space="preserve"> ADDIN ZOTERO_ITEM CSL_CITATION {"citationID":"GGLytfCN","properties":{"formattedCitation":"[7]","plainCitation":"[7]","noteIndex":0},"citationItems":[{"id":"HrquoJhD/cZAmkjni","uris":["http://www.mendeley.com/documents/?uuid=b4b45da7-0d98-4ca8-9ccc-5a8e3ae3523e"],"itemData":{"DOI":"10.3390/smartcities8020055","ISSN":"26246511","abstract":"Highlights: What are the main findings? BIWTs are still a technological challenge due to their low efficiency in urban environments, their low capacity factor and their high investment and maintenance costs The use of new technologies such as computational fluid dynamics (CFD), 3D printing, artificial intelligence, and advanced materials is accelerating the development of more efficient BIWT. What is the implication of the main finding? BIWTs will remain a niche technology in the coming years. Technological advances and regulatory incentives could promote their wider application, especially in coastal areas with favorable wind conditions. There is a trend towards urbanization and thus higher energy consumption in buildings, while decarburization and renewable energy sources (RESs) are becoming top priorities. Building-integrated wind turbines (BIWTs) represent a potential solution, especially in urban areas where space is limited. The aim of this article is to examine the technical, economic, and environmental aspects of the application of BIWTs based on the scientific literature, considering innovations and challenges related to their wider application. The analysis shows that BIWTs have a high capital cost (CapEx) and levelized cost of electricity (LCOE) due to the lower capacity factor, shorter lifetime, and high cost of building integration. However, the application of technologies such as computational fluid dynamics (CFD), additive manufacturing (3D printing), and artificial intelligence (AI) makes it possible to enhance the efficiency of turbines and reduce production and maintenance costs. Esthetically acceptable performance, noise reduction and possible integration with photovoltaic systems further enhance BIWT. In the short term, BIWT will remain a niche market, but policies and legislation mandating greater use of RES in buildings, as well as financial incentives, can significantly boost the growth of BIWT, which is particularly likely in coastal areas with favorable wind conditions. In the long term, BIWT has the potential to make an important contribution to sustainable urban development and the energy transition.","author":[{"dropping-particle":"","family":"Bošnjaković","given":"Mladen","non-dropping-particle":"","parse-names":false,"suffix":""},{"dropping-particle":"","family":"Veljić","given":"Nataša","non-dropping-particle":"","parse-names":false,"suffix":""},{"dropping-particle":"","family":"Hradovi","given":"Ivan","non-dropping-particle":"","parse-names":false,"suffix":""}],"container-title":"Smart Cities","id":"ITEM-1","issue":"55","issued":{"date-parts":[["2025"]]},"page":"1-27","title":"Perspectives of Building-Integrated Wind Turbines (BIWTs)","type":"article-journal","volume":"8"}}],"schema":"https://github.com/citation-style-language/schema/raw/master/csl-citation.json"} </w:instrText>
      </w:r>
      <w:r w:rsidR="008C1005">
        <w:fldChar w:fldCharType="separate"/>
      </w:r>
      <w:r w:rsidR="00B65850" w:rsidRPr="00B65850">
        <w:t>[7]</w:t>
      </w:r>
      <w:r w:rsidR="008C1005">
        <w:fldChar w:fldCharType="end"/>
      </w:r>
      <w:r w:rsidRPr="003F68C0">
        <w:t>. Among such systems, the Invelox wind delivery system is considered one of the most promising. It features a raised omnidirectional intake that removes the need for yaw mechanisms, channels wind through a funnel</w:t>
      </w:r>
      <w:r w:rsidR="00454CD0">
        <w:t>,</w:t>
      </w:r>
      <w:r w:rsidRPr="003F68C0">
        <w:t xml:space="preserve"> bend</w:t>
      </w:r>
      <w:r w:rsidR="00454CD0">
        <w:t>s</w:t>
      </w:r>
      <w:r w:rsidRPr="003F68C0">
        <w:t xml:space="preserve"> toward a nozzle and throat (where the turbine is placed), and exhausts the used wind through a gradually expanding diffuse</w:t>
      </w:r>
      <w:r w:rsidRPr="00B65850">
        <w:t>r</w:t>
      </w:r>
      <w:r w:rsidR="008C1005" w:rsidRPr="00B65850">
        <w:t xml:space="preserve"> </w:t>
      </w:r>
      <w:r w:rsidR="00B65850" w:rsidRPr="00B65850">
        <w:fldChar w:fldCharType="begin"/>
      </w:r>
      <w:r w:rsidR="00B65850" w:rsidRPr="00B65850">
        <w:instrText xml:space="preserve"> ADDIN ZOTERO_ITEM CSL_CITATION {"citationID":"QzXrtWkl","properties":{"formattedCitation":"[8]","plainCitation":"[8]","noteIndex":0},"citationItems":[{"id":118,"uris":["http://zotero.org/users/12537500/items/JUC6XEDY"],"itemData":{"id":118,"type":"article-journal","abstract":"INVELOX is a wind delivery system suitable for wind power harnessing. One of its innovative features is its capability of incorporating multiple wind turbine generator systems in the Venturi section. INVELOX captures wind flow through an omnidirectional intake or multi-unidirectional intakes and thereby there is no need for a passive or active yaw control to orient the wind turbine. It accelerates the flow within the Venturi section which is subsequently expanded and released into the ambient environment through a diffuser. This allows for harnessing wind power at multi stages. When two or three turbines are in the Venturi section, the second and third turbine harness the wind power that otherwise cannot be harnessed by the first turbine due to its power conversion limitations. The objective of the present work is to report on measured performance of the system when single, double and triple turbines are placed in the Venturi section. The results show that it is possible to harness wind power using multi-stage turbine configurations and therefore increase the total harnessed power of the system.","container-title":"Energy","DOI":"10.1016/j.energy.2015.09.076","ISSN":"0360-5442","journalAbbreviation":"Energy","page":"1030-1040","source":"ScienceDirect","title":"INVELOX with multiple wind turbine generator systems","volume":"93","author":[{"family":"Allaei","given":"Daryoush"},{"family":"Tarnowski","given":"David"},{"family":"Andreopoulos","given":"Yiannis"}],"issued":{"date-parts":[["2015",12,15]]}}}],"schema":"https://github.com/citation-style-language/schema/raw/master/csl-citation.json"} </w:instrText>
      </w:r>
      <w:r w:rsidR="00B65850" w:rsidRPr="00B65850">
        <w:fldChar w:fldCharType="separate"/>
      </w:r>
      <w:r w:rsidR="00B65850" w:rsidRPr="00B65850">
        <w:t>[8]</w:t>
      </w:r>
      <w:r w:rsidR="00B65850" w:rsidRPr="00B65850">
        <w:fldChar w:fldCharType="end"/>
      </w:r>
      <w:r w:rsidRPr="00B65850">
        <w:t>.</w:t>
      </w:r>
      <w:r w:rsidRPr="003F68C0">
        <w:t xml:space="preserve"> Although effective, the system faces challenges such as escaping air, recirculation, and flow separation</w:t>
      </w:r>
      <w:r w:rsidR="008C1005">
        <w:t xml:space="preserve"> </w:t>
      </w:r>
      <w:r w:rsidR="00B65850" w:rsidRPr="00B65850">
        <w:fldChar w:fldCharType="begin"/>
      </w:r>
      <w:r w:rsidR="00B65850" w:rsidRPr="00B65850">
        <w:instrText xml:space="preserve"> ADDIN ZOTERO_ITEM CSL_CITATION {"citationID":"uWqcVYdQ","properties":{"formattedCitation":"[9]","plainCitation":"[9]","noteIndex":0},"citationItems":[{"id":97,"uris":["http://zotero.org/users/12537500/items/GZTHZX2E"],"itemData":{"id":97,"type":"article-journal","abstract":"For the first time, the geometry of the Invelox wind delivery system is optimized in this paper using a multiobjective surrogate-based optimization method. The feasibility of electricity production by installing a Hori­ zontal Axis Wind Turbine (HAWT) inside the throat of the optimal Invelox is also investigated using 3D CFD simulations. The Advanced Latin Hypercube Sampling (ALHS) method is used to construct the sample space after selecting geometrical design variables. Then, the objective functions at the training points are calculated by the Computational Fluid Dynamics (CFD) models. Kriging (KRG) surrogate models have been fitted to the outputs of sample space and coupled with the Multi-Objective Particle Swarm Optimization (MOPSO) algorithm to obtain the optimal Invelox geometry. According to the results, the net mass flow rate of air entering the Invelox and wind power at the Venturi’s throat have increased by 64.7% and 279.9%, respectively. The third optimization target has also been satisfied by eliminating backflow at the diffuser outlet. Comparing the primary and optimal Invelox reveals that the wind speed ratio has risen from 1.6 to 2.4. Lastly, a HAWT has been designed for the optimal Invelox, and its performance in both ducted and bare modes has been evaluated. It has been found that installing a turbine inside the throat, increases the pressure drop across the ducting system, adversely affecting the overall performance of the Invelox and wind turbine.","container-title":"Energy","DOI":"10.1016/j.energy.2023.126643","ISSN":"03605442","journalAbbreviation":"Energy","language":"en","page":"126643","source":"DOI.org (Crossref)","title":"A numerical study on the feasibility of electricity production using an optimized wind delivery system (Invelox) integrated with a Horizontal axis wind turbine (HAWT)","volume":"268","author":[{"family":"Ghorani","given":"Mohammad Mahdi"},{"family":"Karimi","given":"Behrooz"},{"family":"Mirghavami","given":"Seyed Mohammad"},{"family":"Saboohi","given":"Zoheir"}],"issued":{"date-parts":[["2023",4]]}}}],"schema":"https://github.com/citation-style-language/schema/raw/master/csl-citation.json"} </w:instrText>
      </w:r>
      <w:r w:rsidR="00B65850" w:rsidRPr="00B65850">
        <w:fldChar w:fldCharType="separate"/>
      </w:r>
      <w:r w:rsidR="00B65850" w:rsidRPr="00B65850">
        <w:t>[9]</w:t>
      </w:r>
      <w:r w:rsidR="00B65850" w:rsidRPr="00B65850">
        <w:fldChar w:fldCharType="end"/>
      </w:r>
      <w:r w:rsidRPr="00B65850">
        <w:t>.</w:t>
      </w:r>
    </w:p>
    <w:p w14:paraId="4F81C508" w14:textId="2F03BD62" w:rsidR="009D5C78" w:rsidRDefault="009D5C78" w:rsidP="0061121E">
      <w:pPr>
        <w:pStyle w:val="BodyText"/>
        <w:tabs>
          <w:tab w:val="center" w:pos="4253"/>
          <w:tab w:val="right" w:pos="8222"/>
        </w:tabs>
        <w:spacing w:after="0"/>
        <w:ind w:left="58" w:right="58" w:firstLine="302"/>
      </w:pPr>
      <w:r w:rsidRPr="009D5C78">
        <w:t xml:space="preserve">This study aims to enhance wind augmentation in the throat region by modifying the Invelox system with a multi-slot diffuser. </w:t>
      </w:r>
      <w:r w:rsidR="0099264D" w:rsidRPr="009D5C78">
        <w:t>By incorporating a multi-slot diffuser into the conical section, this design a</w:t>
      </w:r>
      <w:r w:rsidR="0099264D">
        <w:t xml:space="preserve">ddresses these issues by </w:t>
      </w:r>
      <w:r w:rsidR="0099264D" w:rsidRPr="009D5C78">
        <w:t xml:space="preserve">directing energetic air streams to control the boundary layer along the diffuser walls, thereby delaying or preventing flow </w:t>
      </w:r>
      <w:r w:rsidR="0016471D" w:rsidRPr="009D5C78">
        <w:t>separation. The</w:t>
      </w:r>
      <w:r w:rsidRPr="009D5C78">
        <w:t xml:space="preserve"> aerodynamic performance is analy</w:t>
      </w:r>
      <w:r w:rsidR="00454CD0">
        <w:t>s</w:t>
      </w:r>
      <w:r w:rsidRPr="009D5C78">
        <w:t>ed using an empty wind delivery system, without a turbine, to isolate the effect of the diffuser modification.</w:t>
      </w:r>
      <w:r>
        <w:t xml:space="preserve"> </w:t>
      </w:r>
    </w:p>
    <w:p w14:paraId="3D853211" w14:textId="77777777" w:rsidR="00A3245F" w:rsidRPr="009D5C78" w:rsidRDefault="00A3245F" w:rsidP="0061121E">
      <w:pPr>
        <w:pStyle w:val="BodyText"/>
        <w:tabs>
          <w:tab w:val="center" w:pos="4253"/>
          <w:tab w:val="right" w:pos="8222"/>
        </w:tabs>
        <w:spacing w:after="0"/>
        <w:ind w:left="58" w:right="58"/>
      </w:pPr>
    </w:p>
    <w:p w14:paraId="4070A251" w14:textId="77777777" w:rsidR="00640834" w:rsidRPr="00D62A26" w:rsidRDefault="00640834" w:rsidP="0061121E">
      <w:pPr>
        <w:pStyle w:val="BodyText"/>
        <w:tabs>
          <w:tab w:val="center" w:pos="4253"/>
          <w:tab w:val="right" w:pos="8222"/>
        </w:tabs>
        <w:spacing w:after="0"/>
        <w:ind w:left="58" w:right="58"/>
        <w:rPr>
          <w:bCs/>
          <w:i/>
        </w:rPr>
      </w:pPr>
      <w:r w:rsidRPr="00D62A26">
        <w:rPr>
          <w:bCs/>
          <w:i/>
        </w:rPr>
        <w:t>Mathematical framework</w:t>
      </w:r>
    </w:p>
    <w:p w14:paraId="3C0FD22C" w14:textId="46DEA775" w:rsidR="00640834" w:rsidRDefault="00454CD0" w:rsidP="0061121E">
      <w:pPr>
        <w:pStyle w:val="BodyText"/>
        <w:tabs>
          <w:tab w:val="center" w:pos="4253"/>
          <w:tab w:val="right" w:pos="8222"/>
        </w:tabs>
        <w:spacing w:after="0"/>
        <w:ind w:left="58" w:right="58"/>
        <w:rPr>
          <w:lang w:bidi="en-US"/>
        </w:rPr>
      </w:pPr>
      <w:r>
        <w:rPr>
          <w:lang w:val="en-ZA" w:bidi="en-US"/>
        </w:rPr>
        <w:t xml:space="preserve">As a fluid, free-stream moving air possesses </w:t>
      </w:r>
      <w:r w:rsidRPr="00454CD0">
        <w:rPr>
          <w:lang w:val="en-ZA" w:bidi="en-US"/>
        </w:rPr>
        <w:t>kinetic energy. This total energy (</w:t>
      </w:r>
      <m:oMath>
        <m:r>
          <w:rPr>
            <w:rFonts w:ascii="Cambria Math" w:hAnsi="Cambria Math"/>
            <w:lang w:bidi="en-US"/>
          </w:rPr>
          <m:t>e</m:t>
        </m:r>
      </m:oMath>
      <w:r w:rsidRPr="00454CD0">
        <w:rPr>
          <w:lang w:val="en-ZA" w:bidi="en-US"/>
        </w:rPr>
        <w:t>) is represented by Equation</w:t>
      </w:r>
      <w:r>
        <w:rPr>
          <w:lang w:val="en-ZA" w:bidi="en-US"/>
        </w:rPr>
        <w:t xml:space="preserve"> 1</w:t>
      </w:r>
      <w:r w:rsidR="00640834" w:rsidRPr="00640834">
        <w:rPr>
          <w:lang w:bidi="en-US"/>
        </w:rPr>
        <w:t>.</w:t>
      </w:r>
    </w:p>
    <w:p w14:paraId="66CB0B18" w14:textId="77777777" w:rsidR="00983E08" w:rsidRPr="00640834" w:rsidRDefault="00983E08" w:rsidP="0061121E">
      <w:pPr>
        <w:pStyle w:val="BodyText"/>
        <w:tabs>
          <w:tab w:val="center" w:pos="4253"/>
          <w:tab w:val="right" w:pos="8222"/>
        </w:tabs>
        <w:spacing w:after="0"/>
        <w:ind w:left="58" w:right="58"/>
        <w:rPr>
          <w:lang w:bidi="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9"/>
        <w:gridCol w:w="615"/>
      </w:tblGrid>
      <w:tr w:rsidR="00640834" w:rsidRPr="00640834" w14:paraId="1F704224" w14:textId="77777777" w:rsidTr="00A3245F">
        <w:trPr>
          <w:trHeight w:val="340"/>
        </w:trPr>
        <w:tc>
          <w:tcPr>
            <w:tcW w:w="4661" w:type="pct"/>
          </w:tcPr>
          <w:p w14:paraId="45FEA62B" w14:textId="77777777" w:rsidR="00640834" w:rsidRPr="009D5C78" w:rsidRDefault="00640834" w:rsidP="0061121E">
            <w:pPr>
              <w:pStyle w:val="BodyText"/>
              <w:tabs>
                <w:tab w:val="center" w:pos="4253"/>
                <w:tab w:val="right" w:pos="8222"/>
              </w:tabs>
              <w:spacing w:after="0"/>
              <w:ind w:left="58" w:right="58"/>
              <w:rPr>
                <w:bCs/>
                <w:lang w:bidi="en-US"/>
              </w:rPr>
            </w:pPr>
            <w:bookmarkStart w:id="2" w:name="_Hlk204634813"/>
            <m:oMathPara>
              <m:oMathParaPr>
                <m:jc m:val="left"/>
              </m:oMathParaPr>
              <m:oMath>
                <m:r>
                  <w:rPr>
                    <w:rFonts w:ascii="Cambria Math" w:hAnsi="Cambria Math"/>
                    <w:lang w:bidi="en-US"/>
                  </w:rPr>
                  <m:t>e=</m:t>
                </m:r>
                <m:f>
                  <m:fPr>
                    <m:ctrlPr>
                      <w:rPr>
                        <w:rFonts w:ascii="Cambria Math" w:hAnsi="Cambria Math"/>
                        <w:bCs/>
                        <w:lang w:bidi="en-US"/>
                      </w:rPr>
                    </m:ctrlPr>
                  </m:fPr>
                  <m:num>
                    <m:r>
                      <w:rPr>
                        <w:rFonts w:ascii="Cambria Math" w:hAnsi="Cambria Math"/>
                        <w:lang w:bidi="en-US"/>
                      </w:rPr>
                      <m:t>p</m:t>
                    </m:r>
                    <m:ctrlPr>
                      <w:rPr>
                        <w:rFonts w:ascii="Cambria Math" w:hAnsi="Cambria Math"/>
                        <w:bCs/>
                        <w:i/>
                        <w:lang w:bidi="en-US"/>
                      </w:rPr>
                    </m:ctrlPr>
                  </m:num>
                  <m:den>
                    <m:r>
                      <m:rPr>
                        <m:sty m:val="p"/>
                      </m:rPr>
                      <w:rPr>
                        <w:rFonts w:ascii="Cambria Math" w:hAnsi="Cambria Math"/>
                        <w:lang w:bidi="en-US"/>
                      </w:rPr>
                      <m:t>ρ</m:t>
                    </m:r>
                    <m:ctrlPr>
                      <w:rPr>
                        <w:rFonts w:ascii="Cambria Math" w:hAnsi="Cambria Math"/>
                        <w:bCs/>
                        <w:i/>
                        <w:lang w:bidi="en-US"/>
                      </w:rPr>
                    </m:ctrlPr>
                  </m:den>
                </m:f>
                <m:r>
                  <w:rPr>
                    <w:rFonts w:ascii="Cambria Math" w:hAnsi="Cambria Math"/>
                    <w:lang w:bidi="en-US"/>
                  </w:rPr>
                  <m:t>+</m:t>
                </m:r>
                <m:f>
                  <m:fPr>
                    <m:ctrlPr>
                      <w:rPr>
                        <w:rFonts w:ascii="Cambria Math" w:hAnsi="Cambria Math"/>
                        <w:bCs/>
                        <w:lang w:bidi="en-US"/>
                      </w:rPr>
                    </m:ctrlPr>
                  </m:fPr>
                  <m:num>
                    <m:r>
                      <m:rPr>
                        <m:lit/>
                      </m:rPr>
                      <w:rPr>
                        <w:rFonts w:ascii="Cambria Math" w:hAnsi="Cambria Math"/>
                        <w:lang w:bidi="en-US"/>
                      </w:rPr>
                      <m:t>|</m:t>
                    </m:r>
                    <m:r>
                      <w:rPr>
                        <w:rFonts w:ascii="Cambria Math" w:hAnsi="Cambria Math"/>
                        <w:lang w:bidi="en-US"/>
                      </w:rPr>
                      <m:t>v</m:t>
                    </m:r>
                    <m:sSup>
                      <m:sSupPr>
                        <m:ctrlPr>
                          <w:rPr>
                            <w:rFonts w:ascii="Cambria Math" w:hAnsi="Cambria Math"/>
                            <w:bCs/>
                            <w:i/>
                            <w:lang w:bidi="en-US"/>
                          </w:rPr>
                        </m:ctrlPr>
                      </m:sSupPr>
                      <m:e>
                        <m:r>
                          <m:rPr>
                            <m:lit/>
                          </m:rPr>
                          <w:rPr>
                            <w:rFonts w:ascii="Cambria Math" w:hAnsi="Cambria Math"/>
                            <w:lang w:bidi="en-US"/>
                          </w:rPr>
                          <m:t>|</m:t>
                        </m:r>
                      </m:e>
                      <m:sup>
                        <m:r>
                          <w:rPr>
                            <w:rFonts w:ascii="Cambria Math" w:hAnsi="Cambria Math"/>
                            <w:lang w:bidi="en-US"/>
                          </w:rPr>
                          <m:t>2</m:t>
                        </m:r>
                      </m:sup>
                    </m:sSup>
                    <m:ctrlPr>
                      <w:rPr>
                        <w:rFonts w:ascii="Cambria Math" w:hAnsi="Cambria Math"/>
                        <w:bCs/>
                        <w:i/>
                        <w:lang w:bidi="en-US"/>
                      </w:rPr>
                    </m:ctrlPr>
                  </m:num>
                  <m:den>
                    <m:r>
                      <w:rPr>
                        <w:rFonts w:ascii="Cambria Math" w:hAnsi="Cambria Math"/>
                        <w:lang w:bidi="en-US"/>
                      </w:rPr>
                      <m:t>2</m:t>
                    </m:r>
                    <m:ctrlPr>
                      <w:rPr>
                        <w:rFonts w:ascii="Cambria Math" w:hAnsi="Cambria Math"/>
                        <w:bCs/>
                        <w:i/>
                        <w:lang w:bidi="en-US"/>
                      </w:rPr>
                    </m:ctrlPr>
                  </m:den>
                </m:f>
                <m:r>
                  <w:rPr>
                    <w:rFonts w:ascii="Cambria Math" w:hAnsi="Cambria Math"/>
                    <w:lang w:bidi="en-US"/>
                  </w:rPr>
                  <m:t>=</m:t>
                </m:r>
                <m:f>
                  <m:fPr>
                    <m:ctrlPr>
                      <w:rPr>
                        <w:rFonts w:ascii="Cambria Math" w:hAnsi="Cambria Math"/>
                        <w:bCs/>
                        <w:lang w:bidi="en-US"/>
                      </w:rPr>
                    </m:ctrlPr>
                  </m:fPr>
                  <m:num>
                    <m:sSub>
                      <m:sSubPr>
                        <m:ctrlPr>
                          <w:rPr>
                            <w:rFonts w:ascii="Cambria Math" w:hAnsi="Cambria Math"/>
                            <w:bCs/>
                            <w:i/>
                            <w:lang w:bidi="en-US"/>
                          </w:rPr>
                        </m:ctrlPr>
                      </m:sSubPr>
                      <m:e>
                        <m:r>
                          <w:rPr>
                            <w:rFonts w:ascii="Cambria Math" w:hAnsi="Cambria Math"/>
                            <w:lang w:bidi="en-US"/>
                          </w:rPr>
                          <m:t>P</m:t>
                        </m:r>
                      </m:e>
                      <m:sub>
                        <m:r>
                          <w:rPr>
                            <w:rFonts w:ascii="Cambria Math" w:hAnsi="Cambria Math"/>
                            <w:lang w:bidi="en-US"/>
                          </w:rPr>
                          <m:t>0</m:t>
                        </m:r>
                      </m:sub>
                    </m:sSub>
                    <m:ctrlPr>
                      <w:rPr>
                        <w:rFonts w:ascii="Cambria Math" w:hAnsi="Cambria Math"/>
                        <w:bCs/>
                        <w:i/>
                        <w:lang w:bidi="en-US"/>
                      </w:rPr>
                    </m:ctrlPr>
                  </m:num>
                  <m:den>
                    <m:r>
                      <m:rPr>
                        <m:sty m:val="p"/>
                      </m:rPr>
                      <w:rPr>
                        <w:rFonts w:ascii="Cambria Math" w:hAnsi="Cambria Math"/>
                        <w:lang w:bidi="en-US"/>
                      </w:rPr>
                      <m:t>ρ</m:t>
                    </m:r>
                    <m:ctrlPr>
                      <w:rPr>
                        <w:rFonts w:ascii="Cambria Math" w:hAnsi="Cambria Math"/>
                        <w:bCs/>
                        <w:i/>
                        <w:lang w:bidi="en-US"/>
                      </w:rPr>
                    </m:ctrlPr>
                  </m:den>
                </m:f>
              </m:oMath>
            </m:oMathPara>
          </w:p>
        </w:tc>
        <w:tc>
          <w:tcPr>
            <w:tcW w:w="339" w:type="pct"/>
            <w:vAlign w:val="center"/>
          </w:tcPr>
          <w:p w14:paraId="5539A4B3" w14:textId="77777777" w:rsidR="00640834" w:rsidRPr="00640834" w:rsidRDefault="00640834" w:rsidP="0061121E">
            <w:pPr>
              <w:pStyle w:val="BodyText"/>
              <w:tabs>
                <w:tab w:val="center" w:pos="4253"/>
                <w:tab w:val="right" w:pos="8222"/>
              </w:tabs>
              <w:spacing w:after="0"/>
              <w:ind w:left="58" w:right="58"/>
              <w:rPr>
                <w:lang w:bidi="en-US"/>
              </w:rPr>
            </w:pPr>
            <w:r w:rsidRPr="00640834">
              <w:rPr>
                <w:lang w:bidi="en-US"/>
              </w:rPr>
              <w:t>(1)</w:t>
            </w:r>
          </w:p>
        </w:tc>
      </w:tr>
      <w:bookmarkEnd w:id="2"/>
    </w:tbl>
    <w:p w14:paraId="30A6341F" w14:textId="77777777" w:rsidR="00E11B15" w:rsidRDefault="00E11B15" w:rsidP="0061121E">
      <w:pPr>
        <w:pStyle w:val="BodyText"/>
        <w:spacing w:after="0"/>
        <w:ind w:left="58" w:right="58"/>
        <w:rPr>
          <w:lang w:bidi="en-US"/>
        </w:rPr>
      </w:pPr>
    </w:p>
    <w:p w14:paraId="4432B004" w14:textId="5A1A87F5" w:rsidR="008657E9" w:rsidRDefault="008657E9" w:rsidP="0061121E">
      <w:pPr>
        <w:pStyle w:val="BodyText"/>
        <w:spacing w:after="0"/>
        <w:ind w:left="58" w:right="58" w:firstLine="302"/>
        <w:rPr>
          <w:lang w:bidi="en-US"/>
        </w:rPr>
      </w:pPr>
      <w:r w:rsidRPr="008657E9">
        <w:rPr>
          <w:lang w:val="en-ZA" w:bidi="en-US"/>
        </w:rPr>
        <w:t>After air is collected by the omnidirectional intake of the INVELOX system, it is directed toward the nozzle-diffuser section. In the throat section, work is done by the air on the turbine blades, converting its energy into mechanical energy. Before reaching the turbine blades, the airflow experiences shear losses, which can be neglected for simplicity. Thus, the power in the wind passing through the INVELOX system can be expressed as</w:t>
      </w:r>
      <w:r>
        <w:rPr>
          <w:lang w:val="en-ZA" w:bidi="en-US"/>
        </w:rPr>
        <w:t xml:space="preserve"> in Equation 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9"/>
        <w:gridCol w:w="615"/>
      </w:tblGrid>
      <w:tr w:rsidR="00AC0D72" w:rsidRPr="00640834" w14:paraId="2DBA883C" w14:textId="77777777" w:rsidTr="00A3245F">
        <w:trPr>
          <w:trHeight w:val="340"/>
        </w:trPr>
        <w:tc>
          <w:tcPr>
            <w:tcW w:w="4661" w:type="pct"/>
          </w:tcPr>
          <w:p w14:paraId="0999889C" w14:textId="0E850384" w:rsidR="00AC0D72" w:rsidRPr="00D01E80" w:rsidRDefault="00AC0D72" w:rsidP="0061121E">
            <w:pPr>
              <w:pStyle w:val="BodyText"/>
              <w:tabs>
                <w:tab w:val="center" w:pos="4253"/>
                <w:tab w:val="right" w:pos="8222"/>
              </w:tabs>
              <w:spacing w:after="0"/>
              <w:ind w:left="58" w:right="58"/>
              <w:rPr>
                <w:bCs/>
                <w:lang w:bidi="en-US"/>
              </w:rPr>
            </w:pPr>
            <m:oMathPara>
              <m:oMathParaPr>
                <m:jc m:val="left"/>
              </m:oMathParaPr>
              <m:oMath>
                <m:r>
                  <w:rPr>
                    <w:rFonts w:ascii="Cambria Math" w:hAnsi="Cambria Math"/>
                    <w:lang w:bidi="en-US"/>
                  </w:rPr>
                  <m:t>Power=η</m:t>
                </m:r>
                <m:acc>
                  <m:accPr>
                    <m:chr m:val="̇"/>
                    <m:ctrlPr>
                      <w:rPr>
                        <w:rFonts w:ascii="Cambria Math" w:hAnsi="Cambria Math"/>
                        <w:bCs/>
                        <w:lang w:bidi="en-US"/>
                      </w:rPr>
                    </m:ctrlPr>
                  </m:accPr>
                  <m:e>
                    <m:r>
                      <w:rPr>
                        <w:rFonts w:ascii="Cambria Math" w:hAnsi="Cambria Math"/>
                        <w:lang w:bidi="en-US"/>
                      </w:rPr>
                      <m:t>Q</m:t>
                    </m:r>
                  </m:e>
                </m:acc>
                <m:d>
                  <m:dPr>
                    <m:begChr m:val="["/>
                    <m:endChr m:val="]"/>
                    <m:ctrlPr>
                      <w:rPr>
                        <w:rFonts w:ascii="Cambria Math" w:hAnsi="Cambria Math"/>
                        <w:bCs/>
                        <w:lang w:bidi="en-US"/>
                      </w:rPr>
                    </m:ctrlPr>
                  </m:dPr>
                  <m:e>
                    <m:sSub>
                      <m:sSubPr>
                        <m:ctrlPr>
                          <w:rPr>
                            <w:rFonts w:ascii="Cambria Math" w:hAnsi="Cambria Math"/>
                            <w:bCs/>
                            <w:i/>
                            <w:lang w:bidi="en-US"/>
                          </w:rPr>
                        </m:ctrlPr>
                      </m:sSubPr>
                      <m:e>
                        <m:r>
                          <w:rPr>
                            <w:rFonts w:ascii="Cambria Math" w:hAnsi="Cambria Math"/>
                            <w:lang w:bidi="en-US"/>
                          </w:rPr>
                          <m:t>P</m:t>
                        </m:r>
                        <m:ctrlPr>
                          <w:rPr>
                            <w:rFonts w:ascii="Cambria Math" w:hAnsi="Cambria Math"/>
                            <w:bCs/>
                            <w:lang w:bidi="en-US"/>
                          </w:rPr>
                        </m:ctrlPr>
                      </m:e>
                      <m:sub>
                        <m:r>
                          <w:rPr>
                            <w:rFonts w:ascii="Cambria Math" w:hAnsi="Cambria Math"/>
                            <w:lang w:bidi="en-US"/>
                          </w:rPr>
                          <m:t>atm</m:t>
                        </m:r>
                      </m:sub>
                    </m:sSub>
                    <m:r>
                      <w:rPr>
                        <w:rFonts w:ascii="Cambria Math" w:hAnsi="Cambria Math"/>
                        <w:lang w:bidi="en-US"/>
                      </w:rPr>
                      <m:t>-</m:t>
                    </m:r>
                    <m:sSub>
                      <m:sSubPr>
                        <m:ctrlPr>
                          <w:rPr>
                            <w:rFonts w:ascii="Cambria Math" w:hAnsi="Cambria Math"/>
                            <w:bCs/>
                            <w:i/>
                            <w:lang w:bidi="en-US"/>
                          </w:rPr>
                        </m:ctrlPr>
                      </m:sSubPr>
                      <m:e>
                        <m:r>
                          <w:rPr>
                            <w:rFonts w:ascii="Cambria Math" w:hAnsi="Cambria Math"/>
                            <w:lang w:bidi="en-US"/>
                          </w:rPr>
                          <m:t>P</m:t>
                        </m:r>
                      </m:e>
                      <m:sub>
                        <m:r>
                          <w:rPr>
                            <w:rFonts w:ascii="Cambria Math" w:hAnsi="Cambria Math"/>
                            <w:lang w:bidi="en-US"/>
                          </w:rPr>
                          <m:t>out</m:t>
                        </m:r>
                      </m:sub>
                    </m:sSub>
                    <m:ctrlPr>
                      <w:rPr>
                        <w:rFonts w:ascii="Cambria Math" w:hAnsi="Cambria Math"/>
                        <w:bCs/>
                        <w:i/>
                        <w:lang w:bidi="en-US"/>
                      </w:rPr>
                    </m:ctrlPr>
                  </m:e>
                </m:d>
                <m:r>
                  <w:rPr>
                    <w:rFonts w:ascii="Cambria Math" w:hAnsi="Cambria Math"/>
                    <w:lang w:bidi="en-US"/>
                  </w:rPr>
                  <m:t>+ρ</m:t>
                </m:r>
                <m:f>
                  <m:fPr>
                    <m:ctrlPr>
                      <w:rPr>
                        <w:rFonts w:ascii="Cambria Math" w:hAnsi="Cambria Math"/>
                        <w:bCs/>
                        <w:lang w:bidi="en-US"/>
                      </w:rPr>
                    </m:ctrlPr>
                  </m:fPr>
                  <m:num>
                    <m:sSubSup>
                      <m:sSubSupPr>
                        <m:ctrlPr>
                          <w:rPr>
                            <w:rFonts w:ascii="Cambria Math" w:hAnsi="Cambria Math"/>
                            <w:bCs/>
                            <w:i/>
                            <w:lang w:bidi="en-US"/>
                          </w:rPr>
                        </m:ctrlPr>
                      </m:sSubSupPr>
                      <m:e>
                        <m:r>
                          <w:rPr>
                            <w:rFonts w:ascii="Cambria Math" w:hAnsi="Cambria Math"/>
                            <w:lang w:bidi="en-US"/>
                          </w:rPr>
                          <m:t>V</m:t>
                        </m:r>
                      </m:e>
                      <m:sub>
                        <m:r>
                          <w:rPr>
                            <w:rFonts w:ascii="Cambria Math" w:hAnsi="Cambria Math"/>
                            <w:lang w:bidi="en-US"/>
                          </w:rPr>
                          <m:t>in</m:t>
                        </m:r>
                      </m:sub>
                      <m:sup>
                        <m:r>
                          <w:rPr>
                            <w:rFonts w:ascii="Cambria Math" w:hAnsi="Cambria Math"/>
                            <w:lang w:bidi="en-US"/>
                          </w:rPr>
                          <m:t>2</m:t>
                        </m:r>
                      </m:sup>
                    </m:sSubSup>
                    <m:ctrlPr>
                      <w:rPr>
                        <w:rFonts w:ascii="Cambria Math" w:hAnsi="Cambria Math"/>
                        <w:bCs/>
                        <w:i/>
                        <w:lang w:bidi="en-US"/>
                      </w:rPr>
                    </m:ctrlPr>
                  </m:num>
                  <m:den>
                    <m:r>
                      <w:rPr>
                        <w:rFonts w:ascii="Cambria Math" w:hAnsi="Cambria Math"/>
                        <w:lang w:bidi="en-US"/>
                      </w:rPr>
                      <m:t>2</m:t>
                    </m:r>
                    <m:ctrlPr>
                      <w:rPr>
                        <w:rFonts w:ascii="Cambria Math" w:hAnsi="Cambria Math"/>
                        <w:bCs/>
                        <w:i/>
                        <w:lang w:bidi="en-US"/>
                      </w:rPr>
                    </m:ctrlPr>
                  </m:den>
                </m:f>
                <m:r>
                  <w:rPr>
                    <w:rFonts w:ascii="Cambria Math" w:hAnsi="Cambria Math"/>
                    <w:lang w:bidi="en-US"/>
                  </w:rPr>
                  <m:t>-ρ</m:t>
                </m:r>
                <m:f>
                  <m:fPr>
                    <m:ctrlPr>
                      <w:rPr>
                        <w:rFonts w:ascii="Cambria Math" w:hAnsi="Cambria Math"/>
                        <w:bCs/>
                        <w:lang w:bidi="en-US"/>
                      </w:rPr>
                    </m:ctrlPr>
                  </m:fPr>
                  <m:num>
                    <m:sSubSup>
                      <m:sSubSupPr>
                        <m:ctrlPr>
                          <w:rPr>
                            <w:rFonts w:ascii="Cambria Math" w:hAnsi="Cambria Math"/>
                            <w:bCs/>
                            <w:i/>
                            <w:lang w:bidi="en-US"/>
                          </w:rPr>
                        </m:ctrlPr>
                      </m:sSubSupPr>
                      <m:e>
                        <m:r>
                          <w:rPr>
                            <w:rFonts w:ascii="Cambria Math" w:hAnsi="Cambria Math"/>
                            <w:lang w:bidi="en-US"/>
                          </w:rPr>
                          <m:t>V</m:t>
                        </m:r>
                      </m:e>
                      <m:sub>
                        <m:r>
                          <w:rPr>
                            <w:rFonts w:ascii="Cambria Math" w:hAnsi="Cambria Math"/>
                            <w:lang w:bidi="en-US"/>
                          </w:rPr>
                          <m:t>out</m:t>
                        </m:r>
                      </m:sub>
                      <m:sup>
                        <m:r>
                          <w:rPr>
                            <w:rFonts w:ascii="Cambria Math" w:hAnsi="Cambria Math"/>
                            <w:lang w:bidi="en-US"/>
                          </w:rPr>
                          <m:t>2</m:t>
                        </m:r>
                      </m:sup>
                    </m:sSubSup>
                    <m:ctrlPr>
                      <w:rPr>
                        <w:rFonts w:ascii="Cambria Math" w:hAnsi="Cambria Math"/>
                        <w:bCs/>
                        <w:i/>
                        <w:lang w:bidi="en-US"/>
                      </w:rPr>
                    </m:ctrlPr>
                  </m:num>
                  <m:den>
                    <m:r>
                      <w:rPr>
                        <w:rFonts w:ascii="Cambria Math" w:hAnsi="Cambria Math"/>
                        <w:lang w:bidi="en-US"/>
                      </w:rPr>
                      <m:t>2</m:t>
                    </m:r>
                    <m:ctrlPr>
                      <w:rPr>
                        <w:rFonts w:ascii="Cambria Math" w:hAnsi="Cambria Math"/>
                        <w:bCs/>
                        <w:i/>
                        <w:lang w:bidi="en-US"/>
                      </w:rPr>
                    </m:ctrlPr>
                  </m:den>
                </m:f>
              </m:oMath>
            </m:oMathPara>
          </w:p>
        </w:tc>
        <w:tc>
          <w:tcPr>
            <w:tcW w:w="339" w:type="pct"/>
            <w:vAlign w:val="center"/>
          </w:tcPr>
          <w:p w14:paraId="621A8058" w14:textId="5F31A1DB" w:rsidR="00AC0D72" w:rsidRPr="00640834" w:rsidRDefault="00AC0D72" w:rsidP="0061121E">
            <w:pPr>
              <w:pStyle w:val="BodyText"/>
              <w:tabs>
                <w:tab w:val="center" w:pos="4253"/>
                <w:tab w:val="right" w:pos="8222"/>
              </w:tabs>
              <w:ind w:left="58" w:right="58"/>
              <w:rPr>
                <w:lang w:bidi="en-US"/>
              </w:rPr>
            </w:pPr>
            <w:r w:rsidRPr="00D01E80">
              <w:rPr>
                <w:lang w:bidi="en-US"/>
              </w:rPr>
              <w:t>(2)</w:t>
            </w:r>
          </w:p>
        </w:tc>
      </w:tr>
    </w:tbl>
    <w:p w14:paraId="6DE2FD44" w14:textId="381B19AF" w:rsidR="00AC0D72" w:rsidRDefault="00AC0D72" w:rsidP="0061121E">
      <w:pPr>
        <w:pStyle w:val="BodyText"/>
        <w:spacing w:after="0"/>
        <w:ind w:left="58" w:right="58"/>
        <w:rPr>
          <w:lang w:bidi="en-US"/>
        </w:rPr>
      </w:pPr>
    </w:p>
    <w:p w14:paraId="6F35435F" w14:textId="2AAC97A5" w:rsidR="00AC0D72" w:rsidRPr="00AC0D72" w:rsidRDefault="00AC0D72" w:rsidP="00DB635A">
      <w:pPr>
        <w:pStyle w:val="BodyText"/>
        <w:ind w:left="58" w:right="58"/>
        <w:rPr>
          <w:lang w:val="en-ZA" w:bidi="en-US"/>
        </w:rPr>
      </w:pPr>
      <w:r w:rsidRPr="00AC0D72">
        <w:rPr>
          <w:lang w:val="en-ZA" w:bidi="en-US"/>
        </w:rPr>
        <w:t xml:space="preserve">Equation 2 above highlights the two main mechanisms through which the INVELOX system extracts power from incident wind. These are: (1) the increase in kinetic energy, represented by the term </w:t>
      </w:r>
      <m:oMath>
        <m:r>
          <m:rPr>
            <m:sty m:val="p"/>
          </m:rPr>
          <w:rPr>
            <w:rFonts w:ascii="Cambria Math" w:hAnsi="Cambria Math"/>
            <w:lang w:val="en-ZA" w:bidi="en-US"/>
          </w:rPr>
          <m:t>ρ</m:t>
        </m:r>
        <m:f>
          <m:fPr>
            <m:ctrlPr>
              <w:rPr>
                <w:rFonts w:ascii="Cambria Math" w:hAnsi="Cambria Math"/>
                <w:lang w:val="en-ZA" w:bidi="en-US"/>
              </w:rPr>
            </m:ctrlPr>
          </m:fPr>
          <m:num>
            <m:sSubSup>
              <m:sSubSupPr>
                <m:ctrlPr>
                  <w:rPr>
                    <w:rFonts w:ascii="Cambria Math" w:hAnsi="Cambria Math"/>
                    <w:i/>
                    <w:lang w:val="en-ZA" w:bidi="en-US"/>
                  </w:rPr>
                </m:ctrlPr>
              </m:sSubSupPr>
              <m:e>
                <m:r>
                  <w:rPr>
                    <w:rFonts w:ascii="Cambria Math" w:hAnsi="Cambria Math"/>
                    <w:lang w:val="en-ZA" w:bidi="en-US"/>
                  </w:rPr>
                  <m:t>V</m:t>
                </m:r>
              </m:e>
              <m:sub>
                <m:r>
                  <w:rPr>
                    <w:rFonts w:ascii="Cambria Math" w:hAnsi="Cambria Math"/>
                    <w:lang w:val="en-ZA" w:bidi="en-US"/>
                  </w:rPr>
                  <m:t>in</m:t>
                </m:r>
              </m:sub>
              <m:sup>
                <m:r>
                  <w:rPr>
                    <w:rFonts w:ascii="Cambria Math" w:hAnsi="Cambria Math"/>
                    <w:lang w:val="en-ZA" w:bidi="en-US"/>
                  </w:rPr>
                  <m:t>2</m:t>
                </m:r>
              </m:sup>
            </m:sSubSup>
            <m:ctrlPr>
              <w:rPr>
                <w:rFonts w:ascii="Cambria Math" w:hAnsi="Cambria Math"/>
                <w:i/>
                <w:lang w:val="en-ZA" w:bidi="en-US"/>
              </w:rPr>
            </m:ctrlPr>
          </m:num>
          <m:den>
            <m:r>
              <w:rPr>
                <w:rFonts w:ascii="Cambria Math" w:hAnsi="Cambria Math"/>
                <w:lang w:val="en-ZA" w:bidi="en-US"/>
              </w:rPr>
              <m:t>2</m:t>
            </m:r>
            <m:ctrlPr>
              <w:rPr>
                <w:rFonts w:ascii="Cambria Math" w:hAnsi="Cambria Math"/>
                <w:i/>
                <w:lang w:val="en-ZA" w:bidi="en-US"/>
              </w:rPr>
            </m:ctrlPr>
          </m:den>
        </m:f>
        <m:r>
          <w:rPr>
            <w:rFonts w:ascii="Cambria Math" w:hAnsi="Cambria Math"/>
            <w:lang w:val="en-ZA" w:bidi="en-US"/>
          </w:rPr>
          <m:t>-</m:t>
        </m:r>
        <m:r>
          <m:rPr>
            <m:sty m:val="p"/>
          </m:rPr>
          <w:rPr>
            <w:rFonts w:ascii="Cambria Math" w:hAnsi="Cambria Math"/>
            <w:lang w:val="en-ZA" w:bidi="en-US"/>
          </w:rPr>
          <m:t>ρ</m:t>
        </m:r>
        <m:f>
          <m:fPr>
            <m:ctrlPr>
              <w:rPr>
                <w:rFonts w:ascii="Cambria Math" w:hAnsi="Cambria Math"/>
                <w:lang w:val="en-ZA" w:bidi="en-US"/>
              </w:rPr>
            </m:ctrlPr>
          </m:fPr>
          <m:num>
            <m:sSubSup>
              <m:sSubSupPr>
                <m:ctrlPr>
                  <w:rPr>
                    <w:rFonts w:ascii="Cambria Math" w:hAnsi="Cambria Math"/>
                    <w:i/>
                    <w:lang w:val="en-ZA" w:bidi="en-US"/>
                  </w:rPr>
                </m:ctrlPr>
              </m:sSubSupPr>
              <m:e>
                <m:r>
                  <w:rPr>
                    <w:rFonts w:ascii="Cambria Math" w:hAnsi="Cambria Math"/>
                    <w:lang w:val="en-ZA" w:bidi="en-US"/>
                  </w:rPr>
                  <m:t>V</m:t>
                </m:r>
              </m:e>
              <m:sub>
                <m:r>
                  <w:rPr>
                    <w:rFonts w:ascii="Cambria Math" w:hAnsi="Cambria Math"/>
                    <w:lang w:val="en-ZA" w:bidi="en-US"/>
                  </w:rPr>
                  <m:t>out</m:t>
                </m:r>
              </m:sub>
              <m:sup>
                <m:r>
                  <w:rPr>
                    <w:rFonts w:ascii="Cambria Math" w:hAnsi="Cambria Math"/>
                    <w:lang w:val="en-ZA" w:bidi="en-US"/>
                  </w:rPr>
                  <m:t>2</m:t>
                </m:r>
              </m:sup>
            </m:sSubSup>
            <m:ctrlPr>
              <w:rPr>
                <w:rFonts w:ascii="Cambria Math" w:hAnsi="Cambria Math"/>
                <w:i/>
                <w:lang w:val="en-ZA" w:bidi="en-US"/>
              </w:rPr>
            </m:ctrlPr>
          </m:num>
          <m:den>
            <m:r>
              <w:rPr>
                <w:rFonts w:ascii="Cambria Math" w:hAnsi="Cambria Math"/>
                <w:lang w:val="en-ZA" w:bidi="en-US"/>
              </w:rPr>
              <m:t>2</m:t>
            </m:r>
            <m:ctrlPr>
              <w:rPr>
                <w:rFonts w:ascii="Cambria Math" w:hAnsi="Cambria Math"/>
                <w:i/>
                <w:lang w:val="en-ZA" w:bidi="en-US"/>
              </w:rPr>
            </m:ctrlPr>
          </m:den>
        </m:f>
      </m:oMath>
      <w:r>
        <w:rPr>
          <w:lang w:val="en-ZA" w:bidi="en-US"/>
        </w:rPr>
        <w:t xml:space="preserve">, </w:t>
      </w:r>
      <w:r w:rsidRPr="00AC0D72">
        <w:rPr>
          <w:lang w:val="en-ZA" w:bidi="en-US"/>
        </w:rPr>
        <w:t>and (2) the change in potential energy as the wind flows from the inlet to the outlet. These two effects enable INVELOX turbines to harness more power than conventional bare wind turbines.</w:t>
      </w:r>
      <w:r w:rsidR="00EB0E21" w:rsidRPr="00AC0D72">
        <w:rPr>
          <w:lang w:val="en-ZA" w:bidi="en-US"/>
        </w:rPr>
        <w:t xml:space="preserve"> </w:t>
      </w:r>
    </w:p>
    <w:p w14:paraId="367AA810" w14:textId="643A561A" w:rsidR="00830D7D" w:rsidRDefault="006521A0" w:rsidP="00DB635A">
      <w:pPr>
        <w:pStyle w:val="Heading1"/>
        <w:spacing w:before="0"/>
        <w:ind w:left="58" w:right="58"/>
        <w:rPr>
          <w:lang w:val="en-ZA"/>
        </w:rPr>
      </w:pPr>
      <w:r w:rsidRPr="006521A0">
        <w:rPr>
          <w:lang w:val="en-ZA"/>
        </w:rPr>
        <w:t>Materials and Methods</w:t>
      </w:r>
    </w:p>
    <w:p w14:paraId="2D05FF29" w14:textId="77777777" w:rsidR="00983E08" w:rsidRPr="00983E08" w:rsidRDefault="00983E08" w:rsidP="00DB635A">
      <w:pPr>
        <w:pStyle w:val="Paragraph"/>
        <w:ind w:left="58" w:right="58"/>
        <w:rPr>
          <w:lang w:eastAsia="en-US"/>
        </w:rPr>
      </w:pPr>
    </w:p>
    <w:p w14:paraId="2BAB55DE" w14:textId="3ACB5D4E" w:rsidR="0099264D" w:rsidRPr="0016471D" w:rsidRDefault="0061121E" w:rsidP="00DB635A">
      <w:pPr>
        <w:pStyle w:val="Paragraph"/>
        <w:spacing w:before="0" w:line="240" w:lineRule="auto"/>
        <w:ind w:left="58" w:right="58" w:firstLine="302"/>
        <w:rPr>
          <w:szCs w:val="20"/>
          <w:lang w:val="en-US" w:eastAsia="en-US"/>
        </w:rPr>
      </w:pPr>
      <w:r>
        <w:rPr>
          <w:noProof/>
        </w:rPr>
        <mc:AlternateContent>
          <mc:Choice Requires="wpg">
            <w:drawing>
              <wp:anchor distT="0" distB="0" distL="114300" distR="114300" simplePos="0" relativeHeight="251696128" behindDoc="0" locked="0" layoutInCell="1" allowOverlap="1" wp14:anchorId="0283876C" wp14:editId="481693C9">
                <wp:simplePos x="0" y="0"/>
                <wp:positionH relativeFrom="column">
                  <wp:posOffset>200660</wp:posOffset>
                </wp:positionH>
                <wp:positionV relativeFrom="paragraph">
                  <wp:posOffset>860425</wp:posOffset>
                </wp:positionV>
                <wp:extent cx="4427855" cy="2315845"/>
                <wp:effectExtent l="0" t="0" r="0" b="8255"/>
                <wp:wrapTopAndBottom/>
                <wp:docPr id="136" name="Group 136"/>
                <wp:cNvGraphicFramePr/>
                <a:graphic xmlns:a="http://schemas.openxmlformats.org/drawingml/2006/main">
                  <a:graphicData uri="http://schemas.microsoft.com/office/word/2010/wordprocessingGroup">
                    <wpg:wgp>
                      <wpg:cNvGrpSpPr/>
                      <wpg:grpSpPr>
                        <a:xfrm>
                          <a:off x="0" y="0"/>
                          <a:ext cx="4427855" cy="2315845"/>
                          <a:chOff x="0" y="0"/>
                          <a:chExt cx="4427855" cy="2315907"/>
                        </a:xfrm>
                      </wpg:grpSpPr>
                      <wps:wsp>
                        <wps:cNvPr id="33" name="Text Box 33"/>
                        <wps:cNvSpPr txBox="1"/>
                        <wps:spPr>
                          <a:xfrm>
                            <a:off x="0" y="2117946"/>
                            <a:ext cx="4339882" cy="197961"/>
                          </a:xfrm>
                          <a:prstGeom prst="rect">
                            <a:avLst/>
                          </a:prstGeom>
                          <a:solidFill>
                            <a:prstClr val="white"/>
                          </a:solidFill>
                          <a:ln>
                            <a:noFill/>
                          </a:ln>
                        </wps:spPr>
                        <wps:txbx>
                          <w:txbxContent>
                            <w:p w14:paraId="522AA32C" w14:textId="108F8A57" w:rsidR="00F206D0" w:rsidRPr="0077521B" w:rsidRDefault="00F206D0" w:rsidP="00F206D0">
                              <w:pPr>
                                <w:pStyle w:val="Caption"/>
                                <w:spacing w:after="0"/>
                                <w:rPr>
                                  <w:rFonts w:ascii="Times New Roman" w:hAnsi="Times New Roman" w:cs="Times New Roman"/>
                                  <w:noProof/>
                                  <w:color w:val="000000" w:themeColor="text1"/>
                                  <w:sz w:val="24"/>
                                  <w:szCs w:val="24"/>
                                </w:rPr>
                              </w:pPr>
                              <w:r w:rsidRPr="00D62A26">
                                <w:rPr>
                                  <w:rFonts w:ascii="Times New Roman" w:hAnsi="Times New Roman" w:cs="Times New Roman"/>
                                  <w:i w:val="0"/>
                                  <w:color w:val="000000" w:themeColor="text1"/>
                                  <w:sz w:val="20"/>
                                  <w:szCs w:val="20"/>
                                </w:rPr>
                                <w:t xml:space="preserve">Figure </w:t>
                              </w:r>
                              <w:r w:rsidRPr="00D62A26">
                                <w:rPr>
                                  <w:rFonts w:ascii="Times New Roman" w:hAnsi="Times New Roman" w:cs="Times New Roman"/>
                                  <w:i w:val="0"/>
                                  <w:color w:val="000000" w:themeColor="text1"/>
                                  <w:sz w:val="20"/>
                                  <w:szCs w:val="20"/>
                                </w:rPr>
                                <w:fldChar w:fldCharType="begin"/>
                              </w:r>
                              <w:r w:rsidRPr="00D62A26">
                                <w:rPr>
                                  <w:rFonts w:ascii="Times New Roman" w:hAnsi="Times New Roman" w:cs="Times New Roman"/>
                                  <w:i w:val="0"/>
                                  <w:color w:val="000000" w:themeColor="text1"/>
                                  <w:sz w:val="20"/>
                                  <w:szCs w:val="20"/>
                                </w:rPr>
                                <w:instrText xml:space="preserve"> SEQ Figure \* ARABIC </w:instrText>
                              </w:r>
                              <w:r w:rsidRPr="00D62A26">
                                <w:rPr>
                                  <w:rFonts w:ascii="Times New Roman" w:hAnsi="Times New Roman" w:cs="Times New Roman"/>
                                  <w:i w:val="0"/>
                                  <w:color w:val="000000" w:themeColor="text1"/>
                                  <w:sz w:val="20"/>
                                  <w:szCs w:val="20"/>
                                </w:rPr>
                                <w:fldChar w:fldCharType="separate"/>
                              </w:r>
                              <w:r w:rsidR="00E23924">
                                <w:rPr>
                                  <w:rFonts w:ascii="Times New Roman" w:hAnsi="Times New Roman" w:cs="Times New Roman"/>
                                  <w:i w:val="0"/>
                                  <w:noProof/>
                                  <w:color w:val="000000" w:themeColor="text1"/>
                                  <w:sz w:val="20"/>
                                  <w:szCs w:val="20"/>
                                </w:rPr>
                                <w:t>1</w:t>
                              </w:r>
                              <w:r w:rsidRPr="00D62A26">
                                <w:rPr>
                                  <w:rFonts w:ascii="Times New Roman" w:hAnsi="Times New Roman" w:cs="Times New Roman"/>
                                  <w:i w:val="0"/>
                                  <w:color w:val="000000" w:themeColor="text1"/>
                                  <w:sz w:val="20"/>
                                  <w:szCs w:val="20"/>
                                </w:rPr>
                                <w:fldChar w:fldCharType="end"/>
                              </w:r>
                              <w:r w:rsidRPr="00D62A26">
                                <w:rPr>
                                  <w:rFonts w:ascii="Times New Roman" w:hAnsi="Times New Roman" w:cs="Times New Roman"/>
                                  <w:i w:val="0"/>
                                  <w:color w:val="000000" w:themeColor="text1"/>
                                  <w:sz w:val="20"/>
                                  <w:szCs w:val="20"/>
                                </w:rPr>
                                <w:t>. Dimensions and design of the original Invelox system as adapted from</w:t>
                              </w:r>
                              <w:r>
                                <w:rPr>
                                  <w:rFonts w:ascii="Times New Roman" w:hAnsi="Times New Roman" w:cs="Times New Roman"/>
                                  <w:i w:val="0"/>
                                  <w:color w:val="000000" w:themeColor="text1"/>
                                  <w:sz w:val="20"/>
                                  <w:szCs w:val="20"/>
                                </w:rPr>
                                <w:t xml:space="preserve">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5" name="Picture 13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7855" cy="208026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283876C" id="Group 136" o:spid="_x0000_s1026" style="position:absolute;left:0;text-align:left;margin-left:15.8pt;margin-top:67.75pt;width:348.65pt;height:182.35pt;z-index:251696128;mso-width-relative:margin;mso-height-relative:margin" coordsize="44278,23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">
                <v:shapetype id="_x0000_t202" coordsize="21600,21600" o:spt="202" path="m,l,21600r21600,l21600,xe">
                  <v:stroke joinstyle="miter"/>
                  <v:path gradientshapeok="t" o:connecttype="rect"/>
                </v:shapetype>
                <v:shape id="Text Box 33" o:spid="_x0000_s1027" type="#_x0000_t202" style="position:absolute;top:21179;width:43398;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522AA32C" w14:textId="108F8A57" w:rsidR="00F206D0" w:rsidRPr="0077521B" w:rsidRDefault="00F206D0" w:rsidP="00F206D0">
                        <w:pPr>
                          <w:pStyle w:val="Caption"/>
                          <w:spacing w:after="0"/>
                          <w:rPr>
                            <w:rFonts w:ascii="Times New Roman" w:hAnsi="Times New Roman" w:cs="Times New Roman"/>
                            <w:noProof/>
                            <w:color w:val="000000" w:themeColor="text1"/>
                            <w:sz w:val="24"/>
                            <w:szCs w:val="24"/>
                          </w:rPr>
                        </w:pPr>
                        <w:r w:rsidRPr="00D62A26">
                          <w:rPr>
                            <w:rFonts w:ascii="Times New Roman" w:hAnsi="Times New Roman" w:cs="Times New Roman"/>
                            <w:i w:val="0"/>
                            <w:color w:val="000000" w:themeColor="text1"/>
                            <w:sz w:val="20"/>
                            <w:szCs w:val="20"/>
                          </w:rPr>
                          <w:t xml:space="preserve">Figure </w:t>
                        </w:r>
                        <w:r w:rsidRPr="00D62A26">
                          <w:rPr>
                            <w:rFonts w:ascii="Times New Roman" w:hAnsi="Times New Roman" w:cs="Times New Roman"/>
                            <w:i w:val="0"/>
                            <w:color w:val="000000" w:themeColor="text1"/>
                            <w:sz w:val="20"/>
                            <w:szCs w:val="20"/>
                          </w:rPr>
                          <w:fldChar w:fldCharType="begin"/>
                        </w:r>
                        <w:r w:rsidRPr="00D62A26">
                          <w:rPr>
                            <w:rFonts w:ascii="Times New Roman" w:hAnsi="Times New Roman" w:cs="Times New Roman"/>
                            <w:i w:val="0"/>
                            <w:color w:val="000000" w:themeColor="text1"/>
                            <w:sz w:val="20"/>
                            <w:szCs w:val="20"/>
                          </w:rPr>
                          <w:instrText xml:space="preserve"> SEQ Figure \* ARABIC </w:instrText>
                        </w:r>
                        <w:r w:rsidRPr="00D62A26">
                          <w:rPr>
                            <w:rFonts w:ascii="Times New Roman" w:hAnsi="Times New Roman" w:cs="Times New Roman"/>
                            <w:i w:val="0"/>
                            <w:color w:val="000000" w:themeColor="text1"/>
                            <w:sz w:val="20"/>
                            <w:szCs w:val="20"/>
                          </w:rPr>
                          <w:fldChar w:fldCharType="separate"/>
                        </w:r>
                        <w:r w:rsidR="00E23924">
                          <w:rPr>
                            <w:rFonts w:ascii="Times New Roman" w:hAnsi="Times New Roman" w:cs="Times New Roman"/>
                            <w:i w:val="0"/>
                            <w:noProof/>
                            <w:color w:val="000000" w:themeColor="text1"/>
                            <w:sz w:val="20"/>
                            <w:szCs w:val="20"/>
                          </w:rPr>
                          <w:t>1</w:t>
                        </w:r>
                        <w:r w:rsidRPr="00D62A26">
                          <w:rPr>
                            <w:rFonts w:ascii="Times New Roman" w:hAnsi="Times New Roman" w:cs="Times New Roman"/>
                            <w:i w:val="0"/>
                            <w:color w:val="000000" w:themeColor="text1"/>
                            <w:sz w:val="20"/>
                            <w:szCs w:val="20"/>
                          </w:rPr>
                          <w:fldChar w:fldCharType="end"/>
                        </w:r>
                        <w:r w:rsidRPr="00D62A26">
                          <w:rPr>
                            <w:rFonts w:ascii="Times New Roman" w:hAnsi="Times New Roman" w:cs="Times New Roman"/>
                            <w:i w:val="0"/>
                            <w:color w:val="000000" w:themeColor="text1"/>
                            <w:sz w:val="20"/>
                            <w:szCs w:val="20"/>
                          </w:rPr>
                          <w:t>. Dimensions and design of the original Invelox system as adapted from</w:t>
                        </w:r>
                        <w:r>
                          <w:rPr>
                            <w:rFonts w:ascii="Times New Roman" w:hAnsi="Times New Roman" w:cs="Times New Roman"/>
                            <w:i w:val="0"/>
                            <w:color w:val="000000" w:themeColor="text1"/>
                            <w:sz w:val="20"/>
                            <w:szCs w:val="20"/>
                          </w:rPr>
                          <w:t xml:space="preserve"> [8]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8" type="#_x0000_t75" style="position:absolute;width:44278;height:2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">
                  <v:imagedata r:id="rId9" o:title=""/>
                </v:shape>
                <w10:wrap type="topAndBottom"/>
              </v:group>
            </w:pict>
          </mc:Fallback>
        </mc:AlternateContent>
      </w:r>
      <w:r w:rsidR="00F206D0" w:rsidRPr="00F206D0">
        <w:rPr>
          <w:szCs w:val="20"/>
          <w:lang w:val="en-US" w:eastAsia="en-US"/>
        </w:rPr>
        <w:t xml:space="preserve">The geometry of the Increased Velocity (INVELOX) wind delivery system was developed using </w:t>
      </w:r>
      <w:r w:rsidR="00F206D0" w:rsidRPr="00F206D0">
        <w:rPr>
          <w:i/>
          <w:iCs/>
          <w:szCs w:val="20"/>
          <w:lang w:val="en-US" w:eastAsia="en-US"/>
        </w:rPr>
        <w:t>Shaper</w:t>
      </w:r>
      <w:r w:rsidR="00F206D0" w:rsidRPr="00F206D0">
        <w:rPr>
          <w:szCs w:val="20"/>
          <w:lang w:val="en-US" w:eastAsia="en-US"/>
        </w:rPr>
        <w:t xml:space="preserve"> within the </w:t>
      </w:r>
      <w:r w:rsidR="00F206D0" w:rsidRPr="00F206D0">
        <w:rPr>
          <w:i/>
          <w:iCs/>
          <w:szCs w:val="20"/>
          <w:lang w:val="en-US" w:eastAsia="en-US"/>
        </w:rPr>
        <w:t>Salome</w:t>
      </w:r>
      <w:r w:rsidR="00F206D0" w:rsidRPr="00F206D0">
        <w:rPr>
          <w:szCs w:val="20"/>
          <w:lang w:val="en-US" w:eastAsia="en-US"/>
        </w:rPr>
        <w:t xml:space="preserve"> platform. This original geometry served as the basis for constructing a modified version of the system, incorporating structural enhancements </w:t>
      </w:r>
      <w:r w:rsidR="00F206D0">
        <w:rPr>
          <w:szCs w:val="20"/>
          <w:lang w:val="en-US" w:eastAsia="en-US"/>
        </w:rPr>
        <w:t>to improve</w:t>
      </w:r>
      <w:r w:rsidR="00F206D0" w:rsidRPr="00F206D0">
        <w:rPr>
          <w:szCs w:val="20"/>
          <w:lang w:val="en-US" w:eastAsia="en-US"/>
        </w:rPr>
        <w:t xml:space="preserve"> wind augmentation.</w:t>
      </w:r>
      <w:r w:rsidR="00F206D0">
        <w:rPr>
          <w:szCs w:val="20"/>
          <w:lang w:val="en-US" w:eastAsia="en-US"/>
        </w:rPr>
        <w:t xml:space="preserve"> </w:t>
      </w:r>
      <w:r w:rsidR="00F206D0" w:rsidRPr="00F206D0">
        <w:rPr>
          <w:szCs w:val="20"/>
          <w:lang w:val="en-US" w:eastAsia="en-US"/>
        </w:rPr>
        <w:t xml:space="preserve">To validate the simulation approach and software configuration, a replica of the original INVELOX design was created, meshed, and used to conduct a grid independence study following standard practices </w:t>
      </w:r>
      <w:r w:rsidR="00F206D0">
        <w:rPr>
          <w:szCs w:val="20"/>
          <w:lang w:val="en-US" w:eastAsia="en-US"/>
        </w:rPr>
        <w:fldChar w:fldCharType="begin" w:fldLock="1"/>
      </w:r>
      <w:r w:rsidR="00B65850">
        <w:rPr>
          <w:szCs w:val="20"/>
          <w:lang w:val="en-US" w:eastAsia="en-US"/>
        </w:rPr>
        <w:instrText xml:space="preserve"> ADDIN ZOTERO_ITEM CSL_CITATION {"citationID":"yHdaUHuw","properties":{"formattedCitation":"[10]","plainCitation":"[10]","noteIndex":0},"citationItems":[{"id":"HrquoJhD/UI1q8PAO","uris":["http://www.mendeley.com/documents/?uuid=13cef738-544c-49a2-bff6-d7a3730ce854"],"itemData":{"author":[{"dropping-particle":"","family":"Ghorani","given":"Mohammad Mahdi","non-dropping-particle":"","parse-names":false,"suffix":""},{"dropping-particle":"","family":"Karimi","given":"Behrooz","non-dropping-particle":"","parse-names":false,"suffix":""},{"dropping-particle":"","family":"Mirghavami","given":"Seyed Mohammad","non-dropping-particle":"","parse-names":false,"suffix":""},{"dropping-particle":"","family":"Saboohi","given":"Zoheir","non-dropping-particle":"","parse-names":false,"suffix":""}],"container-title":"Energy","id":"ITEM-1","issued":{"date-parts":[["2023"]]},"page":"126643","publisher":"Elsevier Ltd","title":"A numerical study on the feasibility of electricity production using an optimized wind delivery system ( Invelox) integrated with a Horizontal axis wind turbine (HAWT)","type":"article-journal","volume":"268"}}],"schema":"https://github.com/citation-style-language/schema/raw/master/csl-citation.json"} </w:instrText>
      </w:r>
      <w:r w:rsidR="00F206D0">
        <w:rPr>
          <w:szCs w:val="20"/>
          <w:lang w:val="en-US" w:eastAsia="en-US"/>
        </w:rPr>
        <w:fldChar w:fldCharType="separate"/>
      </w:r>
      <w:r w:rsidR="00B65850" w:rsidRPr="00B65850">
        <w:t>[10]</w:t>
      </w:r>
      <w:r w:rsidR="00F206D0">
        <w:rPr>
          <w:szCs w:val="20"/>
          <w:lang w:val="en-US" w:eastAsia="en-US"/>
        </w:rPr>
        <w:fldChar w:fldCharType="end"/>
      </w:r>
      <w:r w:rsidR="00F206D0">
        <w:rPr>
          <w:szCs w:val="20"/>
          <w:lang w:val="en-US" w:eastAsia="en-US"/>
        </w:rPr>
        <w:t>.</w:t>
      </w:r>
    </w:p>
    <w:p w14:paraId="6D95624F" w14:textId="615CA8FA" w:rsidR="0061121E" w:rsidRDefault="0061121E" w:rsidP="0061121E">
      <w:pPr>
        <w:ind w:left="58" w:right="58"/>
        <w:jc w:val="both"/>
        <w:rPr>
          <w:iCs/>
          <w:lang w:val="en-US"/>
        </w:rPr>
      </w:pPr>
    </w:p>
    <w:p w14:paraId="5C48B6D3" w14:textId="3F000051" w:rsidR="00F206D0" w:rsidRDefault="00F206D0" w:rsidP="006C54B7">
      <w:pPr>
        <w:ind w:left="58" w:right="58" w:firstLine="302"/>
        <w:jc w:val="both"/>
        <w:rPr>
          <w:iCs/>
          <w:lang w:val="en-US"/>
        </w:rPr>
      </w:pPr>
      <w:r w:rsidRPr="00F206D0">
        <w:rPr>
          <w:iCs/>
          <w:lang w:val="en-US"/>
        </w:rPr>
        <w:t>The improved version features a slot at the throat section of the INVELOX system, as shown in Figure 1(b), along with an E432 airfoil-shaped diffuser. This configuration helps avoid a sudden pressure change at the throat section and subsequently prevents choking of the delivery system. This modification is expected to enhance flow within the system, thereby improving the augmentation of incident wind.</w:t>
      </w:r>
      <w:r>
        <w:rPr>
          <w:iCs/>
          <w:lang w:val="en-US"/>
        </w:rPr>
        <w:t xml:space="preserve"> </w:t>
      </w:r>
    </w:p>
    <w:p w14:paraId="1C2C3430" w14:textId="7EE31DAA" w:rsidR="00A3245F" w:rsidRDefault="00A3245F" w:rsidP="00F206D0">
      <w:pPr>
        <w:jc w:val="both"/>
        <w:rPr>
          <w:iCs/>
          <w:lang w:val="en-US"/>
        </w:rPr>
      </w:pPr>
    </w:p>
    <w:p w14:paraId="762D00B9" w14:textId="15C690A9" w:rsidR="00F206D0" w:rsidRPr="00F206D0" w:rsidRDefault="00F206D0" w:rsidP="00B009ED">
      <w:pPr>
        <w:numPr>
          <w:ilvl w:val="1"/>
          <w:numId w:val="32"/>
        </w:numPr>
        <w:ind w:left="504" w:hanging="446"/>
        <w:jc w:val="both"/>
        <w:rPr>
          <w:i/>
          <w:iCs/>
          <w:lang w:val="en-US"/>
        </w:rPr>
      </w:pPr>
      <w:bookmarkStart w:id="3" w:name="_Hlk204633985"/>
      <w:r w:rsidRPr="00F206D0">
        <w:rPr>
          <w:i/>
          <w:iCs/>
          <w:lang w:val="en-US"/>
        </w:rPr>
        <w:lastRenderedPageBreak/>
        <w:t>Mesh Development, grid independence check, and validation</w:t>
      </w:r>
    </w:p>
    <w:bookmarkEnd w:id="3"/>
    <w:p w14:paraId="78491C67" w14:textId="31473518" w:rsidR="00F206D0" w:rsidRPr="00F206D0" w:rsidRDefault="00F206D0" w:rsidP="0061121E">
      <w:pPr>
        <w:ind w:left="58" w:right="58" w:firstLine="302"/>
        <w:jc w:val="both"/>
        <w:rPr>
          <w:iCs/>
          <w:lang w:val="en-US"/>
        </w:rPr>
      </w:pPr>
      <w:r w:rsidRPr="00F206D0">
        <w:rPr>
          <w:iCs/>
          <w:lang w:val="en-US"/>
        </w:rPr>
        <w:t xml:space="preserve">The goal of the mesh independence study was to establish a mesh that meets all quality requirements while eliminating mesh sensitivity and </w:t>
      </w:r>
      <w:r w:rsidR="00D01E80" w:rsidRPr="00F206D0">
        <w:rPr>
          <w:iCs/>
          <w:lang w:val="en-US"/>
        </w:rPr>
        <w:t>minimi</w:t>
      </w:r>
      <w:r w:rsidR="00D01E80">
        <w:rPr>
          <w:iCs/>
          <w:lang w:val="en-US"/>
        </w:rPr>
        <w:t>z</w:t>
      </w:r>
      <w:r w:rsidR="00D01E80" w:rsidRPr="00F206D0">
        <w:rPr>
          <w:iCs/>
          <w:lang w:val="en-US"/>
        </w:rPr>
        <w:t>ing</w:t>
      </w:r>
      <w:r w:rsidRPr="00F206D0">
        <w:rPr>
          <w:iCs/>
          <w:lang w:val="en-US"/>
        </w:rPr>
        <w:t xml:space="preserve"> computational cost in terms of time and resources.</w:t>
      </w:r>
      <w:r w:rsidRPr="00F206D0">
        <w:t xml:space="preserve"> </w:t>
      </w:r>
      <w:r w:rsidRPr="00F206D0">
        <w:rPr>
          <w:iCs/>
          <w:lang w:val="en-US"/>
        </w:rPr>
        <w:t>The mesh size was varied from 670294 to 1848672 cells, up to the point where less than 1% change was observed in the results.</w:t>
      </w:r>
    </w:p>
    <w:p w14:paraId="7A0C0B44" w14:textId="64B01A4E" w:rsidR="00F206D0" w:rsidRPr="00F206D0" w:rsidRDefault="00F206D0" w:rsidP="0061121E">
      <w:pPr>
        <w:ind w:left="58" w:right="58"/>
        <w:jc w:val="both"/>
        <w:rPr>
          <w:iCs/>
          <w:lang w:val="en-US"/>
        </w:rPr>
      </w:pPr>
      <w:r w:rsidRPr="00F206D0">
        <w:rPr>
          <w:iCs/>
          <w:lang w:val="en-US"/>
        </w:rPr>
        <w:t>A mesh consisting of 1542645 cells was selected, with a non-orthogonality of 63 and a skewness of 3.04</w:t>
      </w:r>
      <w:r>
        <w:rPr>
          <w:iCs/>
          <w:lang w:val="en-US"/>
        </w:rPr>
        <w:t xml:space="preserve">, </w:t>
      </w:r>
      <w:r w:rsidRPr="00F206D0">
        <w:rPr>
          <w:iCs/>
          <w:lang w:val="en-US"/>
        </w:rPr>
        <w:t xml:space="preserve">values considered very good for high-quality meshing in </w:t>
      </w:r>
      <w:r w:rsidR="00F77EFB" w:rsidRPr="00F206D0">
        <w:rPr>
          <w:iCs/>
          <w:lang w:val="en-US"/>
        </w:rPr>
        <w:t>Openfoam</w:t>
      </w:r>
      <w:r w:rsidRPr="00F206D0">
        <w:rPr>
          <w:iCs/>
          <w:lang w:val="en-US"/>
        </w:rPr>
        <w:t>. A length scale of 1</w:t>
      </w:r>
      <w:r w:rsidR="00DB635A">
        <w:rPr>
          <w:iCs/>
          <w:lang w:val="en-US"/>
        </w:rPr>
        <w:t xml:space="preserve"> </w:t>
      </w:r>
      <w:r w:rsidR="00D01E80" w:rsidRPr="00D01E80">
        <w:rPr>
          <w:iCs/>
          <w:lang w:val="en-US"/>
        </w:rPr>
        <w:t>m</w:t>
      </w:r>
      <w:r w:rsidR="00DB635A">
        <w:rPr>
          <w:iCs/>
          <w:lang w:val="en-US"/>
        </w:rPr>
        <w:t xml:space="preserve"> </w:t>
      </w:r>
      <w:r w:rsidRPr="00D01E80">
        <w:rPr>
          <w:iCs/>
          <w:lang w:val="en-US"/>
        </w:rPr>
        <w:t>w</w:t>
      </w:r>
      <w:r w:rsidRPr="00F206D0">
        <w:rPr>
          <w:iCs/>
          <w:lang w:val="en-US"/>
        </w:rPr>
        <w:t xml:space="preserve">as adopted for the geometrical setup, and an </w:t>
      </w:r>
      <w:r>
        <w:rPr>
          <w:iCs/>
          <w:lang w:val="en-US"/>
        </w:rPr>
        <w:t>upstream</w:t>
      </w:r>
      <w:r w:rsidRPr="00F206D0">
        <w:rPr>
          <w:iCs/>
          <w:lang w:val="en-US"/>
        </w:rPr>
        <w:t xml:space="preserve"> wind speed of 6.7 m/s was used, in line with values reported in the literature</w:t>
      </w:r>
      <w:r>
        <w:rPr>
          <w:iCs/>
          <w:lang w:val="en-US"/>
        </w:rPr>
        <w:t xml:space="preserve"> </w:t>
      </w:r>
      <w:r w:rsidR="00FB4109">
        <w:rPr>
          <w:iCs/>
          <w:lang w:val="en-US"/>
        </w:rPr>
        <w:fldChar w:fldCharType="begin"/>
      </w:r>
      <w:r w:rsidR="00FB4109">
        <w:rPr>
          <w:iCs/>
          <w:lang w:val="en-US"/>
        </w:rPr>
        <w:instrText xml:space="preserve"> ADDIN ZOTERO_ITEM CSL_CITATION {"citationID":"KEPeYrWX","properties":{"formattedCitation":"[11]","plainCitation":"[11]","noteIndex":0},"citationItems":[{"id":71,"uris":["http://zotero.org/users/12537500/items/4KGCMHYM"],"itemData":{"id":71,"type":"article-journal","abstract":"In this study, the performance of Invelox Wind Turbine, under the effect of geometric changes in the nozzle-diffuser section, is investigated by Finite Volume Method. To follow a more realistic approach, the wind speed equation is applied to the inlet. The effects of ratio of the length to nozzle cross-sectional area, diffuser length, diffusion angle, various nozzle design standards, also the angle and height of the added ﬂange were described by the pressure and velocity distribution contours. The results showed that when the ratio of the nozzle length to throat diameter rises up to an optimum value, the channel ﬂow rate increases and after that it begins to decrease. Then, the RSM optimization method was employed to optimize the diffuser, and optimal values of diffuser length to throat diameter and diffuser opening angle to nozzle opening angle ratios were obtained. Also, to apply the ideal nozzle the system was geometrically optimized to meet the Invelox system requirements. After that, the power rise due to adding the outlet ﬂange was studied, and an appropriate geometric ratio was achieved. Finally, the system performance, when the turbine was modeled as a uniformly loaded actuator disc was investigated to ﬁnd the most efﬁcient turbine.","container-title":"Energy","DOI":"10.1016/j.energy.2020.117082","ISSN":"03605442","journalAbbreviation":"Energy","language":"en","page":"117082","source":"DOI.org (Crossref)","title":"A novel design of nozzle-diffuser to enhance performance of INVELOX wind turbine","volume":"198","author":[{"family":"Hosseini","given":"S. Rasoul"},{"family":"Ganji","given":"Davoud Domiri"}],"issued":{"date-parts":[["2020",5]]}}}],"schema":"https://github.com/citation-style-language/schema/raw/master/csl-citation.json"} </w:instrText>
      </w:r>
      <w:r w:rsidR="00FB4109">
        <w:rPr>
          <w:iCs/>
          <w:lang w:val="en-US"/>
        </w:rPr>
        <w:fldChar w:fldCharType="separate"/>
      </w:r>
      <w:r w:rsidR="00FB4109" w:rsidRPr="00FB4109">
        <w:t>[11]</w:t>
      </w:r>
      <w:r w:rsidR="00FB4109">
        <w:rPr>
          <w:iCs/>
          <w:lang w:val="en-US"/>
        </w:rPr>
        <w:fldChar w:fldCharType="end"/>
      </w:r>
      <w:r w:rsidRPr="00F206D0">
        <w:rPr>
          <w:iCs/>
          <w:lang w:val="en-US"/>
        </w:rPr>
        <w:t xml:space="preserve">. Prism layers were applied along wall boundaries to maintain an operational </w:t>
      </w:r>
      <w:r w:rsidRPr="00F206D0">
        <w:rPr>
          <w:i/>
          <w:iCs/>
          <w:lang w:val="en-US"/>
        </w:rPr>
        <w:t>y</w:t>
      </w:r>
      <w:r w:rsidRPr="00F206D0">
        <w:rPr>
          <w:i/>
          <w:iCs/>
          <w:vertAlign w:val="superscript"/>
          <w:lang w:val="en-US"/>
        </w:rPr>
        <w:t>+</w:t>
      </w:r>
      <w:r w:rsidRPr="00F206D0">
        <w:rPr>
          <w:iCs/>
          <w:lang w:val="en-US"/>
        </w:rPr>
        <w:t xml:space="preserve"> value of 35, which falls within the logarithmic region of the boundary </w:t>
      </w:r>
      <w:r w:rsidR="00F77EFB" w:rsidRPr="00F206D0">
        <w:rPr>
          <w:iCs/>
          <w:lang w:val="en-US"/>
        </w:rPr>
        <w:t>layer. The</w:t>
      </w:r>
      <w:r w:rsidRPr="00F206D0">
        <w:rPr>
          <w:iCs/>
          <w:lang w:val="en-US"/>
        </w:rPr>
        <w:t xml:space="preserve"> </w:t>
      </w:r>
      <w:r w:rsidRPr="00F206D0">
        <w:rPr>
          <w:i/>
          <w:iCs/>
          <w:lang w:val="en-US"/>
        </w:rPr>
        <w:t>k–ε</w:t>
      </w:r>
      <w:r w:rsidRPr="00F206D0">
        <w:rPr>
          <w:iCs/>
          <w:lang w:val="en-US"/>
        </w:rPr>
        <w:t xml:space="preserve"> turbulence model was chosen for the simulations due to its suitability for high Reynolds number flows. Figure 2 presents the mesh independence results for the 12 cases studied, with the selected mesh indicated by a </w:t>
      </w:r>
      <w:r w:rsidR="00F77EFB">
        <w:rPr>
          <w:iCs/>
          <w:lang w:val="en-US"/>
        </w:rPr>
        <w:t>star</w:t>
      </w:r>
      <w:r w:rsidRPr="00F206D0">
        <w:rPr>
          <w:iCs/>
          <w:lang w:val="en-US"/>
        </w:rPr>
        <w:t xml:space="preserve"> marker. The figure also compares the current results with those from previous research by other scholars.</w:t>
      </w:r>
    </w:p>
    <w:p w14:paraId="057DF40A" w14:textId="3FD701BD" w:rsidR="00F206D0" w:rsidRDefault="00F77EFB" w:rsidP="00F77EFB">
      <w:pPr>
        <w:jc w:val="center"/>
        <w:rPr>
          <w:i/>
          <w:iCs/>
          <w:lang w:val="en-US"/>
        </w:rPr>
      </w:pPr>
      <w:r>
        <w:rPr>
          <w:iCs/>
          <w:noProof/>
          <w:lang w:val="en-US"/>
        </w:rPr>
        <mc:AlternateContent>
          <mc:Choice Requires="wps">
            <w:drawing>
              <wp:anchor distT="0" distB="0" distL="114300" distR="114300" simplePos="0" relativeHeight="251684864" behindDoc="0" locked="0" layoutInCell="1" allowOverlap="1" wp14:anchorId="58F4EB8A" wp14:editId="04BDBC5D">
                <wp:simplePos x="0" y="0"/>
                <wp:positionH relativeFrom="column">
                  <wp:posOffset>822325</wp:posOffset>
                </wp:positionH>
                <wp:positionV relativeFrom="paragraph">
                  <wp:posOffset>2772410</wp:posOffset>
                </wp:positionV>
                <wp:extent cx="4339590" cy="197485"/>
                <wp:effectExtent l="0" t="0" r="3810" b="0"/>
                <wp:wrapNone/>
                <wp:docPr id="138" name="Text Box 138"/>
                <wp:cNvGraphicFramePr/>
                <a:graphic xmlns:a="http://schemas.openxmlformats.org/drawingml/2006/main">
                  <a:graphicData uri="http://schemas.microsoft.com/office/word/2010/wordprocessingShape">
                    <wps:wsp>
                      <wps:cNvSpPr txBox="1"/>
                      <wps:spPr>
                        <a:xfrm>
                          <a:off x="0" y="0"/>
                          <a:ext cx="4339590" cy="197485"/>
                        </a:xfrm>
                        <a:prstGeom prst="rect">
                          <a:avLst/>
                        </a:prstGeom>
                        <a:solidFill>
                          <a:prstClr val="white"/>
                        </a:solidFill>
                        <a:ln>
                          <a:noFill/>
                        </a:ln>
                      </wps:spPr>
                      <wps:txbx>
                        <w:txbxContent>
                          <w:p w14:paraId="33A346E7" w14:textId="77777777" w:rsidR="00F206D0" w:rsidRPr="00F206D0" w:rsidRDefault="00F206D0" w:rsidP="00F206D0">
                            <w:pPr>
                              <w:pStyle w:val="Caption"/>
                              <w:rPr>
                                <w:color w:val="000000" w:themeColor="text1"/>
                                <w:szCs w:val="20"/>
                              </w:rPr>
                            </w:pPr>
                            <w:r w:rsidRPr="00D62A26">
                              <w:rPr>
                                <w:rFonts w:ascii="Times New Roman" w:hAnsi="Times New Roman" w:cs="Times New Roman"/>
                                <w:i w:val="0"/>
                                <w:color w:val="000000" w:themeColor="text1"/>
                                <w:sz w:val="20"/>
                                <w:szCs w:val="20"/>
                              </w:rPr>
                              <w:t xml:space="preserve">Figure </w:t>
                            </w:r>
                            <w:r>
                              <w:rPr>
                                <w:rFonts w:ascii="Times New Roman" w:hAnsi="Times New Roman" w:cs="Times New Roman"/>
                                <w:i w:val="0"/>
                                <w:color w:val="000000" w:themeColor="text1"/>
                                <w:sz w:val="20"/>
                                <w:szCs w:val="20"/>
                              </w:rPr>
                              <w:t>2</w:t>
                            </w:r>
                            <w:r>
                              <w:t xml:space="preserve">. </w:t>
                            </w:r>
                            <w:r w:rsidRPr="00F206D0">
                              <w:rPr>
                                <w:rFonts w:ascii="Times New Roman" w:hAnsi="Times New Roman" w:cs="Times New Roman"/>
                                <w:i w:val="0"/>
                                <w:color w:val="000000" w:themeColor="text1"/>
                                <w:sz w:val="20"/>
                                <w:szCs w:val="20"/>
                              </w:rPr>
                              <w:t>Mesh independence testing.</w:t>
                            </w:r>
                          </w:p>
                          <w:p w14:paraId="19E3CF0E" w14:textId="77777777" w:rsidR="00F206D0" w:rsidRPr="0077521B" w:rsidRDefault="00F206D0" w:rsidP="00F206D0">
                            <w:pPr>
                              <w:pStyle w:val="Caption"/>
                              <w:spacing w:after="0"/>
                              <w:rPr>
                                <w:rFonts w:ascii="Times New Roman" w:hAnsi="Times New Roman" w:cs="Times New Roman"/>
                                <w:noProof/>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8F4EB8A" id="Text Box 138" o:spid="_x0000_s1029" type="#_x0000_t202" style="position:absolute;left:0;text-align:left;margin-left:64.75pt;margin-top:218.3pt;width:341.7pt;height:15.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" stroked="f">
                <v:textbox inset="0,0,0,0">
                  <w:txbxContent>
                    <w:p w14:paraId="33A346E7" w14:textId="77777777" w:rsidR="00F206D0" w:rsidRPr="00F206D0" w:rsidRDefault="00F206D0" w:rsidP="00F206D0">
                      <w:pPr>
                        <w:pStyle w:val="Caption"/>
                        <w:rPr>
                          <w:color w:val="000000" w:themeColor="text1"/>
                          <w:szCs w:val="20"/>
                        </w:rPr>
                      </w:pPr>
                      <w:r w:rsidRPr="00D62A26">
                        <w:rPr>
                          <w:rFonts w:ascii="Times New Roman" w:hAnsi="Times New Roman" w:cs="Times New Roman"/>
                          <w:i w:val="0"/>
                          <w:color w:val="000000" w:themeColor="text1"/>
                          <w:sz w:val="20"/>
                          <w:szCs w:val="20"/>
                        </w:rPr>
                        <w:t xml:space="preserve">Figure </w:t>
                      </w:r>
                      <w:r>
                        <w:rPr>
                          <w:rFonts w:ascii="Times New Roman" w:hAnsi="Times New Roman" w:cs="Times New Roman"/>
                          <w:i w:val="0"/>
                          <w:color w:val="000000" w:themeColor="text1"/>
                          <w:sz w:val="20"/>
                          <w:szCs w:val="20"/>
                        </w:rPr>
                        <w:t>2</w:t>
                      </w:r>
                      <w:r>
                        <w:t xml:space="preserve">. </w:t>
                      </w:r>
                      <w:r w:rsidRPr="00F206D0">
                        <w:rPr>
                          <w:rFonts w:ascii="Times New Roman" w:hAnsi="Times New Roman" w:cs="Times New Roman"/>
                          <w:i w:val="0"/>
                          <w:color w:val="000000" w:themeColor="text1"/>
                          <w:sz w:val="20"/>
                          <w:szCs w:val="20"/>
                        </w:rPr>
                        <w:t>Mesh independence testing.</w:t>
                      </w:r>
                    </w:p>
                    <w:p w14:paraId="19E3CF0E" w14:textId="77777777" w:rsidR="00F206D0" w:rsidRPr="0077521B" w:rsidRDefault="00F206D0" w:rsidP="00F206D0">
                      <w:pPr>
                        <w:pStyle w:val="Caption"/>
                        <w:spacing w:after="0"/>
                        <w:rPr>
                          <w:rFonts w:ascii="Times New Roman" w:hAnsi="Times New Roman" w:cs="Times New Roman"/>
                          <w:noProof/>
                          <w:color w:val="000000" w:themeColor="text1"/>
                          <w:sz w:val="24"/>
                          <w:szCs w:val="24"/>
                        </w:rPr>
                      </w:pPr>
                    </w:p>
                  </w:txbxContent>
                </v:textbox>
              </v:shape>
            </w:pict>
          </mc:Fallback>
        </mc:AlternateContent>
      </w:r>
      <w:r>
        <w:rPr>
          <w:noProof/>
        </w:rPr>
        <w:drawing>
          <wp:inline distT="0" distB="0" distL="0" distR="0" wp14:anchorId="59891E54" wp14:editId="7DEFED62">
            <wp:extent cx="5019676" cy="2771775"/>
            <wp:effectExtent l="0" t="0" r="0" b="0"/>
            <wp:docPr id="4" name="Chart 4">
              <a:extLst xmlns:a="http://schemas.openxmlformats.org/drawingml/2006/main">
                <a:ext uri="{FF2B5EF4-FFF2-40B4-BE49-F238E27FC236}">
                  <a16:creationId xmlns:a16="http://schemas.microsoft.com/office/drawing/2014/main" id="{AE594CC6-DEF1-4FF1-9549-5E6639648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9ED0532" w14:textId="77777777" w:rsidR="00F77EFB" w:rsidRPr="00F77EFB" w:rsidRDefault="00F77EFB" w:rsidP="00F77EFB">
      <w:pPr>
        <w:rPr>
          <w:i/>
          <w:iCs/>
          <w:lang w:val="en-US"/>
        </w:rPr>
      </w:pPr>
    </w:p>
    <w:p w14:paraId="5511D945" w14:textId="73FAFE5A" w:rsidR="00F206D0" w:rsidRPr="00F206D0" w:rsidRDefault="00F206D0" w:rsidP="00F206D0">
      <w:pPr>
        <w:pStyle w:val="Heading2"/>
        <w:ind w:left="504" w:hanging="446"/>
      </w:pPr>
      <w:r>
        <w:t>CFD simulation set up</w:t>
      </w:r>
    </w:p>
    <w:p w14:paraId="6AA2C0B6" w14:textId="18B991A4" w:rsidR="00D62A26" w:rsidRDefault="00F206D0" w:rsidP="0061121E">
      <w:pPr>
        <w:tabs>
          <w:tab w:val="center" w:pos="4253"/>
          <w:tab w:val="right" w:pos="8222"/>
        </w:tabs>
        <w:ind w:left="58" w:right="58" w:firstLine="302"/>
        <w:jc w:val="both"/>
      </w:pPr>
      <w:r w:rsidRPr="00F206D0">
        <w:t>Computational Fluid Dynamics (CFD) was used to analy</w:t>
      </w:r>
      <w:r>
        <w:t>s</w:t>
      </w:r>
      <w:r w:rsidRPr="00F206D0">
        <w:t>e the influence of geometric parameters on wind speed augmentation at the INVELOX throat section. This method utili</w:t>
      </w:r>
      <w:r>
        <w:t>s</w:t>
      </w:r>
      <w:r w:rsidRPr="00F206D0">
        <w:t xml:space="preserve">es </w:t>
      </w:r>
      <w:r w:rsidRPr="00F206D0">
        <w:rPr>
          <w:bCs/>
        </w:rPr>
        <w:t>statistical decomposition</w:t>
      </w:r>
      <w:r w:rsidRPr="00F206D0">
        <w:t>, wherein the local value of a flow variable is expressed as the sum of a mean and its fluctuating component. Applying this decomposition to the Navier–Stokes equations leads to the Reynolds-Averaged Navier–Stokes (RANS) formulation:</w:t>
      </w:r>
    </w:p>
    <w:p w14:paraId="012D7CDD" w14:textId="77777777" w:rsidR="00B009ED" w:rsidRDefault="00B009ED" w:rsidP="0061121E">
      <w:pPr>
        <w:tabs>
          <w:tab w:val="center" w:pos="4253"/>
          <w:tab w:val="right" w:pos="8222"/>
        </w:tabs>
        <w:ind w:left="58" w:right="58"/>
        <w:jc w:val="both"/>
      </w:pPr>
    </w:p>
    <w:p w14:paraId="66F59B75" w14:textId="48FA84D8" w:rsidR="00F206D0" w:rsidRDefault="00F206D0" w:rsidP="0061121E">
      <w:pPr>
        <w:tabs>
          <w:tab w:val="center" w:pos="4253"/>
          <w:tab w:val="right" w:pos="8222"/>
        </w:tabs>
        <w:ind w:left="58" w:right="58"/>
        <w:jc w:val="both"/>
      </w:pPr>
      <w:r w:rsidRPr="00F206D0">
        <w:t>Continuity Equation:</w:t>
      </w:r>
    </w:p>
    <w:p w14:paraId="4DC71C6C" w14:textId="77777777" w:rsidR="00B009ED" w:rsidRDefault="00B009ED" w:rsidP="0061121E">
      <w:pPr>
        <w:tabs>
          <w:tab w:val="center" w:pos="4253"/>
          <w:tab w:val="right" w:pos="8222"/>
        </w:tabs>
        <w:ind w:left="58" w:right="58"/>
        <w:jc w:val="both"/>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9"/>
        <w:gridCol w:w="615"/>
      </w:tblGrid>
      <w:tr w:rsidR="00F206D0" w:rsidRPr="00F206D0" w14:paraId="4C74B5A6" w14:textId="77777777" w:rsidTr="00A3245F">
        <w:trPr>
          <w:trHeight w:val="340"/>
        </w:trPr>
        <w:tc>
          <w:tcPr>
            <w:tcW w:w="4661" w:type="pct"/>
          </w:tcPr>
          <w:p w14:paraId="25171FFC" w14:textId="11E133ED" w:rsidR="00F206D0" w:rsidRPr="00F206D0" w:rsidRDefault="00F206D0" w:rsidP="0061121E">
            <w:pPr>
              <w:tabs>
                <w:tab w:val="center" w:pos="4253"/>
                <w:tab w:val="right" w:pos="8222"/>
              </w:tabs>
              <w:ind w:left="58" w:right="58"/>
              <w:jc w:val="both"/>
              <w:rPr>
                <w:bCs/>
                <w:lang w:val="en-US" w:bidi="en-US"/>
              </w:rPr>
            </w:pPr>
            <m:oMathPara>
              <m:oMathParaPr>
                <m:jc m:val="left"/>
              </m:oMathParaPr>
              <m:oMath>
                <m:r>
                  <m:rPr>
                    <m:sty m:val="p"/>
                  </m:rPr>
                  <w:rPr>
                    <w:rFonts w:ascii="Cambria Math" w:hAnsi="Cambria Math"/>
                    <w:lang w:bidi="en-US"/>
                  </w:rPr>
                  <m:t>∇</m:t>
                </m:r>
                <m:r>
                  <w:rPr>
                    <w:rFonts w:ascii="Cambria Math" w:hAnsi="Cambria Math"/>
                    <w:lang w:bidi="en-US"/>
                  </w:rPr>
                  <m:t>.</m:t>
                </m:r>
                <m:bar>
                  <m:barPr>
                    <m:pos m:val="top"/>
                    <m:ctrlPr>
                      <w:rPr>
                        <w:rFonts w:ascii="Cambria Math" w:hAnsi="Cambria Math"/>
                        <w:bCs/>
                        <w:lang w:bidi="en-US"/>
                      </w:rPr>
                    </m:ctrlPr>
                  </m:barPr>
                  <m:e>
                    <m:r>
                      <m:rPr>
                        <m:nor/>
                      </m:rPr>
                      <w:rPr>
                        <w:bCs/>
                        <w:lang w:bidi="en-US"/>
                      </w:rPr>
                      <m:t>U</m:t>
                    </m:r>
                  </m:e>
                </m:bar>
                <m:r>
                  <w:rPr>
                    <w:rFonts w:ascii="Cambria Math" w:hAnsi="Cambria Math"/>
                    <w:lang w:bidi="en-US"/>
                  </w:rPr>
                  <m:t>=0</m:t>
                </m:r>
              </m:oMath>
            </m:oMathPara>
          </w:p>
        </w:tc>
        <w:tc>
          <w:tcPr>
            <w:tcW w:w="339" w:type="pct"/>
            <w:vAlign w:val="center"/>
          </w:tcPr>
          <w:p w14:paraId="0332BC76" w14:textId="7E20755F" w:rsidR="00F206D0" w:rsidRPr="00F206D0" w:rsidRDefault="00F206D0" w:rsidP="0061121E">
            <w:pPr>
              <w:tabs>
                <w:tab w:val="center" w:pos="4253"/>
                <w:tab w:val="right" w:pos="8222"/>
              </w:tabs>
              <w:ind w:left="58" w:right="58"/>
              <w:jc w:val="both"/>
              <w:rPr>
                <w:lang w:val="en-US" w:bidi="en-US"/>
              </w:rPr>
            </w:pPr>
            <w:r w:rsidRPr="00F206D0">
              <w:rPr>
                <w:lang w:val="en-US" w:bidi="en-US"/>
              </w:rPr>
              <w:t>(</w:t>
            </w:r>
            <w:r>
              <w:rPr>
                <w:lang w:val="en-US" w:bidi="en-US"/>
              </w:rPr>
              <w:t>3</w:t>
            </w:r>
            <w:r w:rsidRPr="00F206D0">
              <w:rPr>
                <w:lang w:val="en-US" w:bidi="en-US"/>
              </w:rPr>
              <w:t>)</w:t>
            </w:r>
          </w:p>
        </w:tc>
      </w:tr>
    </w:tbl>
    <w:p w14:paraId="4465921C" w14:textId="4BC4C2D2" w:rsidR="00F206D0" w:rsidRDefault="00F206D0" w:rsidP="0061121E">
      <w:pPr>
        <w:ind w:left="58" w:right="58"/>
      </w:pPr>
      <w:r w:rsidRPr="00F206D0">
        <w:t>Momentum Equation:</w:t>
      </w:r>
    </w:p>
    <w:p w14:paraId="5672D053" w14:textId="77777777" w:rsidR="00A3245F" w:rsidRDefault="00A3245F" w:rsidP="0061121E">
      <w:pPr>
        <w:ind w:left="58" w:right="58"/>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9"/>
        <w:gridCol w:w="615"/>
      </w:tblGrid>
      <w:tr w:rsidR="00F206D0" w:rsidRPr="00F206D0" w14:paraId="09596030" w14:textId="77777777" w:rsidTr="00A3245F">
        <w:trPr>
          <w:trHeight w:val="340"/>
        </w:trPr>
        <w:tc>
          <w:tcPr>
            <w:tcW w:w="4661" w:type="pct"/>
          </w:tcPr>
          <w:p w14:paraId="46FD2262" w14:textId="00BBF069" w:rsidR="00F206D0" w:rsidRPr="00F206D0" w:rsidRDefault="00DC0067" w:rsidP="0061121E">
            <w:pPr>
              <w:tabs>
                <w:tab w:val="center" w:pos="4253"/>
                <w:tab w:val="right" w:pos="8222"/>
              </w:tabs>
              <w:ind w:left="58" w:right="58"/>
              <w:jc w:val="both"/>
              <w:rPr>
                <w:lang w:bidi="en-US"/>
              </w:rPr>
            </w:pPr>
            <m:oMathPara>
              <m:oMathParaPr>
                <m:jc m:val="left"/>
              </m:oMathParaPr>
              <m:oMath>
                <m:f>
                  <m:fPr>
                    <m:ctrlPr>
                      <w:rPr>
                        <w:rFonts w:ascii="Cambria Math" w:hAnsi="Cambria Math"/>
                        <w:bCs/>
                        <w:lang w:bidi="en-US"/>
                      </w:rPr>
                    </m:ctrlPr>
                  </m:fPr>
                  <m:num>
                    <m:r>
                      <m:rPr>
                        <m:sty m:val="p"/>
                      </m:rPr>
                      <w:rPr>
                        <w:rFonts w:ascii="Cambria Math" w:hAnsi="Cambria Math"/>
                        <w:lang w:bidi="en-US"/>
                      </w:rPr>
                      <m:t>∂</m:t>
                    </m:r>
                    <m:bar>
                      <m:barPr>
                        <m:pos m:val="top"/>
                        <m:ctrlPr>
                          <w:rPr>
                            <w:rFonts w:ascii="Cambria Math" w:hAnsi="Cambria Math"/>
                            <w:bCs/>
                            <w:lang w:bidi="en-US"/>
                          </w:rPr>
                        </m:ctrlPr>
                      </m:barPr>
                      <m:e>
                        <m:r>
                          <w:rPr>
                            <w:rFonts w:ascii="Cambria Math" w:hAnsi="Cambria Math"/>
                            <w:lang w:bidi="en-US"/>
                          </w:rPr>
                          <m:t>U</m:t>
                        </m:r>
                      </m:e>
                    </m:bar>
                    <m:ctrlPr>
                      <w:rPr>
                        <w:rFonts w:ascii="Cambria Math" w:hAnsi="Cambria Math"/>
                        <w:bCs/>
                        <w:i/>
                        <w:lang w:bidi="en-US"/>
                      </w:rPr>
                    </m:ctrlPr>
                  </m:num>
                  <m:den>
                    <m:r>
                      <m:rPr>
                        <m:sty m:val="p"/>
                      </m:rPr>
                      <w:rPr>
                        <w:rFonts w:ascii="Cambria Math" w:hAnsi="Cambria Math"/>
                        <w:lang w:bidi="en-US"/>
                      </w:rPr>
                      <m:t>∂</m:t>
                    </m:r>
                    <m:r>
                      <w:rPr>
                        <w:rFonts w:ascii="Cambria Math" w:hAnsi="Cambria Math"/>
                        <w:lang w:bidi="en-US"/>
                      </w:rPr>
                      <m:t>t</m:t>
                    </m:r>
                    <m:ctrlPr>
                      <w:rPr>
                        <w:rFonts w:ascii="Cambria Math" w:hAnsi="Cambria Math"/>
                        <w:bCs/>
                        <w:i/>
                        <w:lang w:bidi="en-US"/>
                      </w:rPr>
                    </m:ctrlPr>
                  </m:den>
                </m:f>
                <m:r>
                  <w:rPr>
                    <w:rFonts w:ascii="Cambria Math" w:hAnsi="Cambria Math"/>
                    <w:lang w:bidi="en-US"/>
                  </w:rPr>
                  <m:t>+</m:t>
                </m:r>
                <m:sSub>
                  <m:sSubPr>
                    <m:ctrlPr>
                      <w:rPr>
                        <w:rFonts w:ascii="Cambria Math" w:hAnsi="Cambria Math"/>
                        <w:bCs/>
                        <w:i/>
                        <w:lang w:bidi="en-US"/>
                      </w:rPr>
                    </m:ctrlPr>
                  </m:sSubPr>
                  <m:e>
                    <m:r>
                      <m:rPr>
                        <m:sty m:val="p"/>
                      </m:rPr>
                      <w:rPr>
                        <w:rFonts w:ascii="Cambria Math" w:hAnsi="Cambria Math"/>
                        <w:lang w:bidi="en-US"/>
                      </w:rPr>
                      <m:t>∇</m:t>
                    </m:r>
                  </m:e>
                  <m:sub>
                    <m:r>
                      <m:rPr>
                        <m:sty m:val="p"/>
                      </m:rPr>
                      <w:rPr>
                        <w:rFonts w:ascii="Cambria Math" w:hAnsi="Cambria Math"/>
                        <w:lang w:bidi="en-US"/>
                      </w:rPr>
                      <m:t>∙</m:t>
                    </m:r>
                  </m:sub>
                </m:sSub>
                <m:d>
                  <m:dPr>
                    <m:ctrlPr>
                      <w:rPr>
                        <w:rFonts w:ascii="Cambria Math" w:hAnsi="Cambria Math"/>
                        <w:bCs/>
                        <w:i/>
                        <w:lang w:bidi="en-US"/>
                      </w:rPr>
                    </m:ctrlPr>
                  </m:dPr>
                  <m:e>
                    <m:bar>
                      <m:barPr>
                        <m:pos m:val="top"/>
                        <m:ctrlPr>
                          <w:rPr>
                            <w:rFonts w:ascii="Cambria Math" w:hAnsi="Cambria Math"/>
                            <w:bCs/>
                            <w:lang w:bidi="en-US"/>
                          </w:rPr>
                        </m:ctrlPr>
                      </m:barPr>
                      <m:e>
                        <m:r>
                          <w:rPr>
                            <w:rFonts w:ascii="Cambria Math" w:hAnsi="Cambria Math"/>
                            <w:lang w:bidi="en-US"/>
                          </w:rPr>
                          <m:t>U</m:t>
                        </m:r>
                        <m:bar>
                          <m:barPr>
                            <m:pos m:val="top"/>
                            <m:ctrlPr>
                              <w:rPr>
                                <w:rFonts w:ascii="Cambria Math" w:hAnsi="Cambria Math"/>
                                <w:bCs/>
                                <w:lang w:bidi="en-US"/>
                              </w:rPr>
                            </m:ctrlPr>
                          </m:barPr>
                          <m:e>
                            <m:r>
                              <w:rPr>
                                <w:rFonts w:ascii="Cambria Math" w:hAnsi="Cambria Math"/>
                                <w:lang w:bidi="en-US"/>
                              </w:rPr>
                              <m:t>U</m:t>
                            </m:r>
                          </m:e>
                        </m:bar>
                      </m:e>
                    </m:bar>
                  </m:e>
                </m:d>
                <m:r>
                  <w:rPr>
                    <w:rFonts w:ascii="Cambria Math" w:hAnsi="Cambria Math"/>
                    <w:lang w:bidi="en-US"/>
                  </w:rPr>
                  <m:t>=g-</m:t>
                </m:r>
                <m:r>
                  <m:rPr>
                    <m:sty m:val="p"/>
                  </m:rPr>
                  <w:rPr>
                    <w:rFonts w:ascii="Cambria Math" w:hAnsi="Cambria Math"/>
                    <w:lang w:bidi="en-US"/>
                  </w:rPr>
                  <m:t>∇</m:t>
                </m:r>
                <m:bar>
                  <m:barPr>
                    <m:pos m:val="top"/>
                    <m:ctrlPr>
                      <w:rPr>
                        <w:rFonts w:ascii="Cambria Math" w:hAnsi="Cambria Math"/>
                        <w:bCs/>
                        <w:lang w:bidi="en-US"/>
                      </w:rPr>
                    </m:ctrlPr>
                  </m:barPr>
                  <m:e>
                    <m:r>
                      <w:rPr>
                        <w:rFonts w:ascii="Cambria Math" w:hAnsi="Cambria Math"/>
                        <w:lang w:bidi="en-US"/>
                      </w:rPr>
                      <m:t>p</m:t>
                    </m:r>
                  </m:e>
                </m:bar>
                <m:r>
                  <w:rPr>
                    <w:rFonts w:ascii="Cambria Math" w:hAnsi="Cambria Math"/>
                    <w:lang w:bidi="en-US"/>
                  </w:rPr>
                  <m:t>+</m:t>
                </m:r>
                <m:sSub>
                  <m:sSubPr>
                    <m:ctrlPr>
                      <w:rPr>
                        <w:rFonts w:ascii="Cambria Math" w:hAnsi="Cambria Math"/>
                        <w:bCs/>
                        <w:i/>
                        <w:lang w:bidi="en-US"/>
                      </w:rPr>
                    </m:ctrlPr>
                  </m:sSubPr>
                  <m:e>
                    <m:r>
                      <m:rPr>
                        <m:sty m:val="p"/>
                      </m:rPr>
                      <w:rPr>
                        <w:rFonts w:ascii="Cambria Math" w:hAnsi="Cambria Math"/>
                        <w:lang w:bidi="en-US"/>
                      </w:rPr>
                      <m:t>∇</m:t>
                    </m:r>
                  </m:e>
                  <m:sub>
                    <m:r>
                      <m:rPr>
                        <m:sty m:val="p"/>
                      </m:rPr>
                      <w:rPr>
                        <w:rFonts w:ascii="Cambria Math" w:hAnsi="Cambria Math"/>
                        <w:lang w:bidi="en-US"/>
                      </w:rPr>
                      <m:t>∙</m:t>
                    </m:r>
                  </m:sub>
                </m:sSub>
                <m:d>
                  <m:dPr>
                    <m:ctrlPr>
                      <w:rPr>
                        <w:rFonts w:ascii="Cambria Math" w:hAnsi="Cambria Math"/>
                        <w:bCs/>
                        <w:lang w:bidi="en-US"/>
                      </w:rPr>
                    </m:ctrlPr>
                  </m:dPr>
                  <m:e>
                    <m:r>
                      <m:rPr>
                        <m:sty m:val="p"/>
                      </m:rPr>
                      <w:rPr>
                        <w:rFonts w:ascii="Cambria Math" w:hAnsi="Cambria Math"/>
                        <w:lang w:bidi="en-US"/>
                      </w:rPr>
                      <m:t>ν∇</m:t>
                    </m:r>
                    <m:bar>
                      <m:barPr>
                        <m:pos m:val="top"/>
                        <m:ctrlPr>
                          <w:rPr>
                            <w:rFonts w:ascii="Cambria Math" w:hAnsi="Cambria Math"/>
                            <w:bCs/>
                            <w:lang w:bidi="en-US"/>
                          </w:rPr>
                        </m:ctrlPr>
                      </m:barPr>
                      <m:e>
                        <m:r>
                          <w:rPr>
                            <w:rFonts w:ascii="Cambria Math" w:hAnsi="Cambria Math"/>
                            <w:lang w:bidi="en-US"/>
                          </w:rPr>
                          <m:t>U</m:t>
                        </m:r>
                      </m:e>
                    </m:bar>
                    <m:ctrlPr>
                      <w:rPr>
                        <w:rFonts w:ascii="Cambria Math" w:hAnsi="Cambria Math"/>
                        <w:bCs/>
                        <w:i/>
                        <w:lang w:bidi="en-US"/>
                      </w:rPr>
                    </m:ctrlPr>
                  </m:e>
                </m:d>
                <m:r>
                  <w:rPr>
                    <w:rFonts w:ascii="Cambria Math" w:hAnsi="Cambria Math"/>
                    <w:lang w:bidi="en-US"/>
                  </w:rPr>
                  <m:t>+</m:t>
                </m:r>
                <m:bar>
                  <m:barPr>
                    <m:pos m:val="top"/>
                    <m:ctrlPr>
                      <w:rPr>
                        <w:rFonts w:ascii="Cambria Math" w:hAnsi="Cambria Math"/>
                        <w:bCs/>
                        <w:lang w:bidi="en-US"/>
                      </w:rPr>
                    </m:ctrlPr>
                  </m:barPr>
                  <m:e>
                    <m:sSup>
                      <m:sSupPr>
                        <m:ctrlPr>
                          <w:rPr>
                            <w:rFonts w:ascii="Cambria Math" w:hAnsi="Cambria Math"/>
                            <w:bCs/>
                            <w:lang w:bidi="en-US"/>
                          </w:rPr>
                        </m:ctrlPr>
                      </m:sSupPr>
                      <m:e>
                        <m:r>
                          <m:rPr>
                            <m:nor/>
                          </m:rPr>
                          <w:rPr>
                            <w:bCs/>
                            <w:lang w:bidi="en-US"/>
                          </w:rPr>
                          <m:t>U</m:t>
                        </m:r>
                      </m:e>
                      <m:sup>
                        <m:r>
                          <m:rPr>
                            <m:nor/>
                          </m:rPr>
                          <w:rPr>
                            <w:bCs/>
                            <w:lang w:bidi="en-US"/>
                          </w:rPr>
                          <m:t>'</m:t>
                        </m:r>
                      </m:sup>
                    </m:sSup>
                    <m:sSup>
                      <m:sSupPr>
                        <m:ctrlPr>
                          <w:rPr>
                            <w:rFonts w:ascii="Cambria Math" w:hAnsi="Cambria Math"/>
                            <w:bCs/>
                            <w:lang w:bidi="en-US"/>
                          </w:rPr>
                        </m:ctrlPr>
                      </m:sSupPr>
                      <m:e>
                        <m:r>
                          <m:rPr>
                            <m:nor/>
                          </m:rPr>
                          <w:rPr>
                            <w:bCs/>
                            <w:lang w:bidi="en-US"/>
                          </w:rPr>
                          <m:t>U</m:t>
                        </m:r>
                      </m:e>
                      <m:sup>
                        <m:r>
                          <m:rPr>
                            <m:nor/>
                          </m:rPr>
                          <w:rPr>
                            <w:bCs/>
                            <w:lang w:bidi="en-US"/>
                          </w:rPr>
                          <m:t>'</m:t>
                        </m:r>
                      </m:sup>
                    </m:sSup>
                  </m:e>
                </m:bar>
                <m:r>
                  <w:rPr>
                    <w:rFonts w:ascii="Cambria Math" w:hAnsi="Cambria Math"/>
                    <w:lang w:bidi="en-US"/>
                  </w:rPr>
                  <m:t>.</m:t>
                </m:r>
              </m:oMath>
            </m:oMathPara>
          </w:p>
        </w:tc>
        <w:tc>
          <w:tcPr>
            <w:tcW w:w="339" w:type="pct"/>
            <w:vAlign w:val="center"/>
          </w:tcPr>
          <w:p w14:paraId="781CF113" w14:textId="3B08B868" w:rsidR="00F206D0" w:rsidRPr="00F206D0" w:rsidRDefault="00F206D0" w:rsidP="0061121E">
            <w:pPr>
              <w:tabs>
                <w:tab w:val="center" w:pos="4253"/>
                <w:tab w:val="right" w:pos="8222"/>
              </w:tabs>
              <w:ind w:left="58" w:right="58"/>
              <w:jc w:val="both"/>
              <w:rPr>
                <w:lang w:val="en-US" w:bidi="en-US"/>
              </w:rPr>
            </w:pPr>
            <w:r>
              <w:rPr>
                <w:lang w:val="en-US" w:bidi="en-US"/>
              </w:rPr>
              <w:t>(4)</w:t>
            </w:r>
          </w:p>
        </w:tc>
      </w:tr>
    </w:tbl>
    <w:p w14:paraId="3AA63469" w14:textId="15357903" w:rsidR="00F206D0" w:rsidRDefault="00F206D0" w:rsidP="0061121E">
      <w:pPr>
        <w:tabs>
          <w:tab w:val="center" w:pos="4253"/>
          <w:tab w:val="right" w:pos="8222"/>
        </w:tabs>
        <w:ind w:left="58" w:right="58"/>
        <w:jc w:val="both"/>
        <w:rPr>
          <w:lang w:val="en-US"/>
        </w:rPr>
      </w:pPr>
    </w:p>
    <w:p w14:paraId="3F777576" w14:textId="172B80A6" w:rsidR="00D62A26" w:rsidRPr="00D62A26" w:rsidRDefault="00F206D0" w:rsidP="0061121E">
      <w:pPr>
        <w:tabs>
          <w:tab w:val="center" w:pos="4253"/>
          <w:tab w:val="right" w:pos="8222"/>
        </w:tabs>
        <w:ind w:left="58" w:right="58"/>
        <w:jc w:val="both"/>
        <w:rPr>
          <w:bCs/>
          <w:lang w:val="en-US"/>
        </w:rPr>
      </w:pPr>
      <w:r>
        <w:rPr>
          <w:bCs/>
        </w:rPr>
        <w:t>T</w:t>
      </w:r>
      <w:r w:rsidRPr="00F206D0">
        <w:rPr>
          <w:bCs/>
        </w:rPr>
        <w:t xml:space="preserve">he term </w:t>
      </w:r>
      <m:oMath>
        <m:bar>
          <m:barPr>
            <m:pos m:val="top"/>
            <m:ctrlPr>
              <w:rPr>
                <w:rFonts w:ascii="Cambria Math" w:hAnsi="Cambria Math"/>
                <w:bCs/>
                <w:lang w:val="en-US"/>
              </w:rPr>
            </m:ctrlPr>
          </m:barPr>
          <m:e>
            <m:sSup>
              <m:sSupPr>
                <m:ctrlPr>
                  <w:rPr>
                    <w:rFonts w:ascii="Cambria Math" w:hAnsi="Cambria Math"/>
                    <w:bCs/>
                    <w:lang w:val="en-US"/>
                  </w:rPr>
                </m:ctrlPr>
              </m:sSupPr>
              <m:e>
                <m:r>
                  <m:rPr>
                    <m:nor/>
                  </m:rPr>
                  <w:rPr>
                    <w:bCs/>
                    <w:lang w:val="en-US"/>
                  </w:rPr>
                  <m:t>U</m:t>
                </m:r>
              </m:e>
              <m:sup>
                <m:r>
                  <m:rPr>
                    <m:nor/>
                  </m:rPr>
                  <w:rPr>
                    <w:bCs/>
                    <w:lang w:val="en-US"/>
                  </w:rPr>
                  <m:t>'</m:t>
                </m:r>
              </m:sup>
            </m:sSup>
            <m:sSup>
              <m:sSupPr>
                <m:ctrlPr>
                  <w:rPr>
                    <w:rFonts w:ascii="Cambria Math" w:hAnsi="Cambria Math"/>
                    <w:bCs/>
                    <w:lang w:val="en-US"/>
                  </w:rPr>
                </m:ctrlPr>
              </m:sSupPr>
              <m:e>
                <m:r>
                  <m:rPr>
                    <m:nor/>
                  </m:rPr>
                  <w:rPr>
                    <w:bCs/>
                    <w:lang w:val="en-US"/>
                  </w:rPr>
                  <m:t>U</m:t>
                </m:r>
              </m:e>
              <m:sup>
                <m:r>
                  <m:rPr>
                    <m:nor/>
                  </m:rPr>
                  <w:rPr>
                    <w:bCs/>
                    <w:lang w:val="en-US"/>
                  </w:rPr>
                  <m:t>'</m:t>
                </m:r>
              </m:sup>
            </m:sSup>
          </m:e>
        </m:bar>
        <m:r>
          <w:rPr>
            <w:rFonts w:ascii="Cambria Math" w:hAnsi="Cambria Math"/>
            <w:lang w:val="en-US"/>
          </w:rPr>
          <m:t xml:space="preserve"> </m:t>
        </m:r>
      </m:oMath>
      <w:r w:rsidRPr="00F206D0">
        <w:rPr>
          <w:bCs/>
        </w:rPr>
        <w:t>represents the Reynolds stress tensor, which accounts for turbulent fluctuations</w:t>
      </w:r>
      <w:r>
        <w:rPr>
          <w:bCs/>
        </w:rPr>
        <w:t xml:space="preserve">. </w:t>
      </w:r>
    </w:p>
    <w:p w14:paraId="64E2128C" w14:textId="14D0A8A5" w:rsidR="00D62A26" w:rsidRDefault="00F206D0" w:rsidP="00DB635A">
      <w:pPr>
        <w:ind w:left="58" w:right="58" w:firstLine="302"/>
        <w:jc w:val="both"/>
      </w:pPr>
      <w:r w:rsidRPr="00F206D0">
        <w:t xml:space="preserve">Numerical simulations were performed using the </w:t>
      </w:r>
      <w:r w:rsidRPr="00F206D0">
        <w:rPr>
          <w:bCs/>
        </w:rPr>
        <w:t>SimpleFoam</w:t>
      </w:r>
      <w:r w:rsidRPr="00F206D0">
        <w:t xml:space="preserve"> solver in </w:t>
      </w:r>
      <w:r w:rsidR="00F77EFB" w:rsidRPr="00F206D0">
        <w:rPr>
          <w:bCs/>
        </w:rPr>
        <w:t>Openfoam</w:t>
      </w:r>
      <w:r w:rsidRPr="00F206D0">
        <w:t xml:space="preserve"> under steady-state conditions. The flow medium was limited to air, with a velocity inlet of 6.7</w:t>
      </w:r>
      <w:r w:rsidR="005300C0">
        <w:t xml:space="preserve"> </w:t>
      </w:r>
      <w:r w:rsidRPr="00F206D0">
        <w:t xml:space="preserve">m/s, a pressure outlet of </w:t>
      </w:r>
      <w:r w:rsidR="00F77EFB" w:rsidRPr="00F206D0">
        <w:t>zero-gauge</w:t>
      </w:r>
      <w:r w:rsidRPr="00F206D0">
        <w:t xml:space="preserve"> pressure, and no-slip wall conditions applied to all solid surfaces. A </w:t>
      </w:r>
      <w:r w:rsidRPr="00F206D0">
        <w:rPr>
          <w:bCs/>
        </w:rPr>
        <w:t>reali</w:t>
      </w:r>
      <w:r>
        <w:rPr>
          <w:bCs/>
        </w:rPr>
        <w:t>s</w:t>
      </w:r>
      <w:r w:rsidRPr="00F206D0">
        <w:rPr>
          <w:bCs/>
        </w:rPr>
        <w:t>able k–ε turbulence model</w:t>
      </w:r>
      <w:r w:rsidRPr="00F206D0">
        <w:t xml:space="preserve"> was used </w:t>
      </w:r>
      <w:r>
        <w:t>to better accurately simulate</w:t>
      </w:r>
      <w:r w:rsidRPr="00F206D0">
        <w:t xml:space="preserve"> recirculating and separated flows. The </w:t>
      </w:r>
      <w:r w:rsidRPr="00F206D0">
        <w:rPr>
          <w:bCs/>
        </w:rPr>
        <w:t>SIMPLE algorithm</w:t>
      </w:r>
      <w:r w:rsidRPr="00F206D0">
        <w:t xml:space="preserve"> was applied for pressure–velocity coupling along with moderate </w:t>
      </w:r>
      <w:r w:rsidRPr="00F206D0">
        <w:rPr>
          <w:bCs/>
        </w:rPr>
        <w:t>under-relaxation factors</w:t>
      </w:r>
      <w:r w:rsidRPr="00F206D0">
        <w:t xml:space="preserve"> to ensure stability and convergence. For numerical discretisation, the </w:t>
      </w:r>
      <w:r w:rsidRPr="00F206D0">
        <w:rPr>
          <w:bCs/>
        </w:rPr>
        <w:t>Least Squares Cell-Based</w:t>
      </w:r>
      <w:r w:rsidRPr="00F206D0">
        <w:t xml:space="preserve"> method was used for gradient calculations, while </w:t>
      </w:r>
      <w:r w:rsidRPr="00F206D0">
        <w:rPr>
          <w:bCs/>
        </w:rPr>
        <w:t>second-order discretisation schemes</w:t>
      </w:r>
      <w:r w:rsidRPr="00F206D0">
        <w:t xml:space="preserve"> were employed for pressure, momentum, and turbulence equations to enhance solution fidelity. A </w:t>
      </w:r>
      <w:r w:rsidRPr="00F206D0">
        <w:rPr>
          <w:bCs/>
        </w:rPr>
        <w:t>bounded Gauss linear upwind scheme</w:t>
      </w:r>
      <w:r w:rsidRPr="00F206D0">
        <w:t xml:space="preserve"> was used for divergence terms, </w:t>
      </w:r>
      <w:r w:rsidRPr="00F206D0">
        <w:rPr>
          <w:bCs/>
        </w:rPr>
        <w:t>Gauss linear</w:t>
      </w:r>
      <w:r w:rsidRPr="00F206D0">
        <w:t xml:space="preserve"> for gradient terms, and </w:t>
      </w:r>
      <w:r w:rsidRPr="00F206D0">
        <w:rPr>
          <w:bCs/>
        </w:rPr>
        <w:t>Gauss linear corrected</w:t>
      </w:r>
      <w:r w:rsidRPr="00F206D0">
        <w:t xml:space="preserve"> for Laplacian terms to account for mesh non-orthogonality and improve numerical accuracy.</w:t>
      </w:r>
    </w:p>
    <w:p w14:paraId="07F89C17" w14:textId="5852E777" w:rsidR="00656F0A" w:rsidRDefault="006521A0" w:rsidP="0061121E">
      <w:pPr>
        <w:pStyle w:val="Heading1"/>
        <w:spacing w:before="0"/>
        <w:ind w:left="58" w:right="58"/>
        <w:rPr>
          <w:lang w:val="en-ZA"/>
        </w:rPr>
      </w:pPr>
      <w:r w:rsidRPr="006521A0">
        <w:rPr>
          <w:lang w:val="en-ZA"/>
        </w:rPr>
        <w:lastRenderedPageBreak/>
        <w:t>Results and Discussion</w:t>
      </w:r>
    </w:p>
    <w:p w14:paraId="7F86A5AE" w14:textId="77777777" w:rsidR="00F206D0" w:rsidRPr="00F206D0" w:rsidRDefault="00F206D0" w:rsidP="0061121E">
      <w:pPr>
        <w:pStyle w:val="Paragraph"/>
        <w:ind w:left="58" w:right="58"/>
        <w:rPr>
          <w:lang w:eastAsia="en-US"/>
        </w:rPr>
      </w:pPr>
    </w:p>
    <w:p w14:paraId="06095403" w14:textId="0C69EE5D" w:rsidR="00DC2386" w:rsidRDefault="00DC2386" w:rsidP="00DB635A">
      <w:pPr>
        <w:ind w:left="58" w:right="58" w:firstLine="302"/>
        <w:jc w:val="both"/>
        <w:rPr>
          <w:bCs/>
          <w:lang w:val="en-US" w:eastAsia="en-US"/>
        </w:rPr>
      </w:pPr>
      <w:r w:rsidRPr="00DC2386">
        <w:rPr>
          <w:bCs/>
          <w:lang w:val="en-US" w:eastAsia="en-US"/>
        </w:rPr>
        <w:t xml:space="preserve">The chosen mesh as outlined in the previous section was simulated and part of the results are shown in </w:t>
      </w:r>
      <w:r w:rsidR="00DB635A">
        <w:rPr>
          <w:bCs/>
          <w:lang w:val="en-US" w:eastAsia="en-US"/>
        </w:rPr>
        <w:t>F</w:t>
      </w:r>
      <w:r w:rsidRPr="00DC2386">
        <w:rPr>
          <w:bCs/>
          <w:lang w:val="en-US" w:eastAsia="en-US"/>
        </w:rPr>
        <w:t xml:space="preserve">igure 3 below. I </w:t>
      </w:r>
      <w:r w:rsidR="00DB635A">
        <w:rPr>
          <w:bCs/>
          <w:lang w:val="en-US" w:eastAsia="en-US"/>
        </w:rPr>
        <w:t>F</w:t>
      </w:r>
      <w:r w:rsidRPr="00DC2386">
        <w:rPr>
          <w:bCs/>
          <w:lang w:val="en-US" w:eastAsia="en-US"/>
        </w:rPr>
        <w:t>igure 3</w:t>
      </w:r>
      <w:r w:rsidR="00DB635A">
        <w:rPr>
          <w:bCs/>
          <w:lang w:val="en-US" w:eastAsia="en-US"/>
        </w:rPr>
        <w:t xml:space="preserve"> (</w:t>
      </w:r>
      <w:r w:rsidRPr="00DC2386">
        <w:rPr>
          <w:bCs/>
          <w:lang w:val="en-US" w:eastAsia="en-US"/>
        </w:rPr>
        <w:t>a</w:t>
      </w:r>
      <w:r w:rsidR="00DB635A">
        <w:rPr>
          <w:bCs/>
          <w:lang w:val="en-US" w:eastAsia="en-US"/>
        </w:rPr>
        <w:t>)</w:t>
      </w:r>
      <w:r w:rsidRPr="00DC2386">
        <w:rPr>
          <w:bCs/>
          <w:lang w:val="en-US" w:eastAsia="en-US"/>
        </w:rPr>
        <w:t>, streamlines present how air escapes the intake and only a fraction of the air is drawn into the system. Some of the air steams that do enter the omnidirectional intake gets misdirected and develop recirculation areas as shown in figure 3</w:t>
      </w:r>
      <w:r w:rsidR="00DB635A">
        <w:rPr>
          <w:bCs/>
          <w:lang w:val="en-US" w:eastAsia="en-US"/>
        </w:rPr>
        <w:t xml:space="preserve"> (</w:t>
      </w:r>
      <w:r w:rsidRPr="00DC2386">
        <w:rPr>
          <w:bCs/>
          <w:lang w:val="en-US" w:eastAsia="en-US"/>
        </w:rPr>
        <w:t>b</w:t>
      </w:r>
      <w:r w:rsidR="00DB635A">
        <w:rPr>
          <w:bCs/>
          <w:lang w:val="en-US" w:eastAsia="en-US"/>
        </w:rPr>
        <w:t>)</w:t>
      </w:r>
      <w:r w:rsidRPr="00DC2386">
        <w:rPr>
          <w:bCs/>
          <w:lang w:val="en-US" w:eastAsia="en-US"/>
        </w:rPr>
        <w:t xml:space="preserve">. The vector plots in </w:t>
      </w:r>
      <w:r w:rsidR="00DB635A">
        <w:rPr>
          <w:bCs/>
          <w:lang w:val="en-US" w:eastAsia="en-US"/>
        </w:rPr>
        <w:t xml:space="preserve">Figure </w:t>
      </w:r>
      <w:r w:rsidRPr="00DC2386">
        <w:rPr>
          <w:bCs/>
          <w:lang w:val="en-US" w:eastAsia="en-US"/>
        </w:rPr>
        <w:t>3</w:t>
      </w:r>
      <w:r w:rsidR="00DB635A">
        <w:rPr>
          <w:bCs/>
          <w:lang w:val="en-US" w:eastAsia="en-US"/>
        </w:rPr>
        <w:t xml:space="preserve"> (</w:t>
      </w:r>
      <w:r w:rsidRPr="00DC2386">
        <w:rPr>
          <w:bCs/>
          <w:lang w:val="en-US" w:eastAsia="en-US"/>
        </w:rPr>
        <w:t>b</w:t>
      </w:r>
      <w:r w:rsidR="00DB635A">
        <w:rPr>
          <w:bCs/>
          <w:lang w:val="en-US" w:eastAsia="en-US"/>
        </w:rPr>
        <w:t xml:space="preserve">) </w:t>
      </w:r>
      <w:r w:rsidRPr="00DC2386">
        <w:rPr>
          <w:bCs/>
          <w:lang w:val="en-US" w:eastAsia="en-US"/>
        </w:rPr>
        <w:t>highlight the density of streamlines as well as the direction in which the travel as they move through the INVELOX setup. Dense vectors can be seen around the shoulders of the bottom funnel as well as in the diffuser sections which is consistent with what other scholars observe.</w:t>
      </w:r>
    </w:p>
    <w:p w14:paraId="2EE8B488" w14:textId="77777777" w:rsidR="00DC2386" w:rsidRDefault="00DC2386" w:rsidP="0061121E">
      <w:pPr>
        <w:ind w:left="58" w:right="58"/>
        <w:jc w:val="both"/>
        <w:rPr>
          <w:bCs/>
          <w:lang w:val="en-US" w:eastAsia="en-US"/>
        </w:rPr>
      </w:pPr>
      <w:r w:rsidRPr="00DC2386">
        <w:rPr>
          <w:bCs/>
          <w:noProof/>
          <w:lang w:val="en-US" w:eastAsia="en-US"/>
        </w:rPr>
        <mc:AlternateContent>
          <mc:Choice Requires="wpg">
            <w:drawing>
              <wp:anchor distT="0" distB="0" distL="114300" distR="114300" simplePos="0" relativeHeight="251658240" behindDoc="0" locked="0" layoutInCell="1" allowOverlap="1" wp14:anchorId="7242835E" wp14:editId="6D23EA32">
                <wp:simplePos x="0" y="0"/>
                <wp:positionH relativeFrom="column">
                  <wp:posOffset>265430</wp:posOffset>
                </wp:positionH>
                <wp:positionV relativeFrom="paragraph">
                  <wp:posOffset>92075</wp:posOffset>
                </wp:positionV>
                <wp:extent cx="5250180" cy="1724025"/>
                <wp:effectExtent l="0" t="0" r="7620" b="9525"/>
                <wp:wrapNone/>
                <wp:docPr id="108" name="Group 108"/>
                <wp:cNvGraphicFramePr/>
                <a:graphic xmlns:a="http://schemas.openxmlformats.org/drawingml/2006/main">
                  <a:graphicData uri="http://schemas.microsoft.com/office/word/2010/wordprocessingGroup">
                    <wpg:wgp>
                      <wpg:cNvGrpSpPr/>
                      <wpg:grpSpPr>
                        <a:xfrm>
                          <a:off x="0" y="0"/>
                          <a:ext cx="5250180" cy="1724025"/>
                          <a:chOff x="0" y="0"/>
                          <a:chExt cx="5577746" cy="2076450"/>
                        </a:xfrm>
                      </wpg:grpSpPr>
                      <wpg:grpSp>
                        <wpg:cNvPr id="109" name="Group 5"/>
                        <wpg:cNvGrpSpPr/>
                        <wpg:grpSpPr>
                          <a:xfrm>
                            <a:off x="0" y="0"/>
                            <a:ext cx="5577746" cy="2039669"/>
                            <a:chOff x="0" y="0"/>
                            <a:chExt cx="5577746" cy="2039669"/>
                          </a:xfrm>
                        </wpg:grpSpPr>
                        <pic:pic xmlns:pic="http://schemas.openxmlformats.org/drawingml/2006/picture">
                          <pic:nvPicPr>
                            <pic:cNvPr id="110" name="Picture 110"/>
                            <pic:cNvPicPr/>
                          </pic:nvPicPr>
                          <pic:blipFill>
                            <a:blip r:embed="rId11">
                              <a:clrChange>
                                <a:clrFrom>
                                  <a:srgbClr val="52576E"/>
                                </a:clrFrom>
                                <a:clrTo>
                                  <a:srgbClr val="52576E">
                                    <a:alpha val="0"/>
                                  </a:srgbClr>
                                </a:clrTo>
                              </a:clrChange>
                              <a:extLst>
                                <a:ext uri="{28A0092B-C50C-407E-A947-70E740481C1C}">
                                  <a14:useLocalDpi xmlns:a14="http://schemas.microsoft.com/office/drawing/2010/main" val="0"/>
                                </a:ext>
                              </a:extLst>
                            </a:blip>
                            <a:stretch>
                              <a:fillRect/>
                            </a:stretch>
                          </pic:blipFill>
                          <pic:spPr>
                            <a:xfrm>
                              <a:off x="3423265" y="0"/>
                              <a:ext cx="2154481" cy="2039669"/>
                            </a:xfrm>
                            <a:prstGeom prst="rect">
                              <a:avLst/>
                            </a:prstGeom>
                          </pic:spPr>
                        </pic:pic>
                        <pic:pic xmlns:pic="http://schemas.openxmlformats.org/drawingml/2006/picture">
                          <pic:nvPicPr>
                            <pic:cNvPr id="111" name="Picture 111"/>
                            <pic:cNvPicPr/>
                          </pic:nvPicPr>
                          <pic:blipFill>
                            <a:blip r:embed="rId12">
                              <a:clrChange>
                                <a:clrFrom>
                                  <a:srgbClr val="52576E"/>
                                </a:clrFrom>
                                <a:clrTo>
                                  <a:srgbClr val="52576E">
                                    <a:alpha val="0"/>
                                  </a:srgbClr>
                                </a:clrTo>
                              </a:clrChange>
                            </a:blip>
                            <a:stretch>
                              <a:fillRect/>
                            </a:stretch>
                          </pic:blipFill>
                          <pic:spPr>
                            <a:xfrm>
                              <a:off x="0" y="0"/>
                              <a:ext cx="2368188" cy="2039669"/>
                            </a:xfrm>
                            <a:prstGeom prst="rect">
                              <a:avLst/>
                            </a:prstGeom>
                          </pic:spPr>
                        </pic:pic>
                      </wpg:grpSp>
                      <wps:wsp>
                        <wps:cNvPr id="112" name="Text Box 112"/>
                        <wps:cNvSpPr txBox="1"/>
                        <wps:spPr>
                          <a:xfrm>
                            <a:off x="0" y="1782495"/>
                            <a:ext cx="510783" cy="293955"/>
                          </a:xfrm>
                          <a:prstGeom prst="rect">
                            <a:avLst/>
                          </a:prstGeom>
                          <a:solidFill>
                            <a:schemeClr val="lt1"/>
                          </a:solidFill>
                          <a:ln w="6350">
                            <a:noFill/>
                          </a:ln>
                        </wps:spPr>
                        <wps:txbx>
                          <w:txbxContent>
                            <w:p w14:paraId="46F3057F" w14:textId="77777777" w:rsidR="00DC2386" w:rsidRPr="00144D9F" w:rsidRDefault="00DC2386" w:rsidP="00DC2386">
                              <w:r>
                                <w:t>3</w:t>
                              </w:r>
                              <w:r w:rsidRPr="00144D9F">
                                <w:t>(</w:t>
                              </w:r>
                              <w:r>
                                <w:t>a</w:t>
                              </w:r>
                              <w:r w:rsidRPr="00144D9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2801133" y="1745714"/>
                            <a:ext cx="540407" cy="293955"/>
                          </a:xfrm>
                          <a:prstGeom prst="rect">
                            <a:avLst/>
                          </a:prstGeom>
                          <a:solidFill>
                            <a:schemeClr val="lt1"/>
                          </a:solidFill>
                          <a:ln w="6350">
                            <a:noFill/>
                          </a:ln>
                        </wps:spPr>
                        <wps:txbx>
                          <w:txbxContent>
                            <w:p w14:paraId="216934A7" w14:textId="77777777" w:rsidR="00DC2386" w:rsidRPr="00144D9F" w:rsidRDefault="00DC2386" w:rsidP="00DC2386">
                              <w:r>
                                <w:t>3</w:t>
                              </w:r>
                              <w:r w:rsidRPr="00144D9F">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42835E" id="Group 108" o:spid="_x0000_s1030" style="position:absolute;left:0;text-align:left;margin-left:20.9pt;margin-top:7.25pt;width:413.4pt;height:135.75pt;z-index:251658240;mso-width-relative:margin;mso-height-relative:margin" coordsize="55777,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">
                <v:group id="Group 5" o:spid="_x0000_s1031" style="position:absolute;width:55777;height:20396" coordsize="55777,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110" o:spid="_x0000_s1032" type="#_x0000_t75" style="position:absolute;left:34232;width:21545;height:20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">
                    <v:imagedata r:id="rId13" o:title="" chromakey="#52576e"/>
                  </v:shape>
                  <v:shape id="Picture 111" o:spid="_x0000_s1033" type="#_x0000_t75" style="position:absolute;width:23681;height:20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">
                    <v:imagedata r:id="rId14" o:title="" chromakey="#52576e"/>
                  </v:shape>
                </v:group>
                <v:shape id="Text Box 112" o:spid="_x0000_s1034" type="#_x0000_t202" style="position:absolute;top:17824;width:510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" fillcolor="white [3201]" stroked="f" strokeweight=".5pt">
                  <v:textbox>
                    <w:txbxContent>
                      <w:p w14:paraId="46F3057F" w14:textId="77777777" w:rsidR="00DC2386" w:rsidRPr="00144D9F" w:rsidRDefault="00DC2386" w:rsidP="00DC2386">
                        <w:r>
                          <w:t>3</w:t>
                        </w:r>
                        <w:r w:rsidRPr="00144D9F">
                          <w:t>(</w:t>
                        </w:r>
                        <w:r>
                          <w:t>a</w:t>
                        </w:r>
                        <w:r w:rsidRPr="00144D9F">
                          <w:t>)</w:t>
                        </w:r>
                      </w:p>
                    </w:txbxContent>
                  </v:textbox>
                </v:shape>
                <v:shape id="Text Box 113" o:spid="_x0000_s1035" type="#_x0000_t202" style="position:absolute;left:28011;top:17457;width:5404;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" fillcolor="white [3201]" stroked="f" strokeweight=".5pt">
                  <v:textbox>
                    <w:txbxContent>
                      <w:p w14:paraId="216934A7" w14:textId="77777777" w:rsidR="00DC2386" w:rsidRPr="00144D9F" w:rsidRDefault="00DC2386" w:rsidP="00DC2386">
                        <w:r>
                          <w:t>3</w:t>
                        </w:r>
                        <w:r w:rsidRPr="00144D9F">
                          <w:t>(b)</w:t>
                        </w:r>
                      </w:p>
                    </w:txbxContent>
                  </v:textbox>
                </v:shape>
              </v:group>
            </w:pict>
          </mc:Fallback>
        </mc:AlternateContent>
      </w:r>
    </w:p>
    <w:p w14:paraId="30629D26" w14:textId="77777777" w:rsidR="00DC2386" w:rsidRDefault="00DC2386" w:rsidP="0061121E">
      <w:pPr>
        <w:ind w:left="58" w:right="58"/>
        <w:jc w:val="both"/>
        <w:rPr>
          <w:bCs/>
          <w:lang w:val="en-US" w:eastAsia="en-US"/>
        </w:rPr>
      </w:pPr>
    </w:p>
    <w:p w14:paraId="5233892E" w14:textId="77777777" w:rsidR="00DC2386" w:rsidRDefault="00DC2386" w:rsidP="0061121E">
      <w:pPr>
        <w:ind w:left="58" w:right="58"/>
        <w:jc w:val="both"/>
        <w:rPr>
          <w:bCs/>
          <w:lang w:val="en-US" w:eastAsia="en-US"/>
        </w:rPr>
      </w:pPr>
    </w:p>
    <w:p w14:paraId="1E228367" w14:textId="77777777" w:rsidR="00DC2386" w:rsidRDefault="00DC2386" w:rsidP="0061121E">
      <w:pPr>
        <w:ind w:left="58" w:right="58"/>
        <w:jc w:val="both"/>
        <w:rPr>
          <w:bCs/>
          <w:lang w:val="en-US" w:eastAsia="en-US"/>
        </w:rPr>
      </w:pPr>
    </w:p>
    <w:p w14:paraId="2D17CA28" w14:textId="77777777" w:rsidR="00DC2386" w:rsidRDefault="00DC2386" w:rsidP="0061121E">
      <w:pPr>
        <w:ind w:left="58" w:right="58"/>
        <w:jc w:val="both"/>
        <w:rPr>
          <w:bCs/>
          <w:lang w:val="en-US" w:eastAsia="en-US"/>
        </w:rPr>
      </w:pPr>
    </w:p>
    <w:p w14:paraId="04B31BCE" w14:textId="77777777" w:rsidR="00DC2386" w:rsidRDefault="00DC2386" w:rsidP="0061121E">
      <w:pPr>
        <w:ind w:left="58" w:right="58"/>
        <w:jc w:val="both"/>
        <w:rPr>
          <w:bCs/>
          <w:lang w:val="en-US" w:eastAsia="en-US"/>
        </w:rPr>
      </w:pPr>
    </w:p>
    <w:p w14:paraId="663E54F2" w14:textId="77777777" w:rsidR="00DC2386" w:rsidRDefault="00DC2386" w:rsidP="0061121E">
      <w:pPr>
        <w:ind w:left="58" w:right="58"/>
        <w:jc w:val="both"/>
        <w:rPr>
          <w:bCs/>
          <w:lang w:val="en-US" w:eastAsia="en-US"/>
        </w:rPr>
      </w:pPr>
    </w:p>
    <w:p w14:paraId="004DC114" w14:textId="77777777" w:rsidR="00DC2386" w:rsidRDefault="00DC2386" w:rsidP="0061121E">
      <w:pPr>
        <w:ind w:left="58" w:right="58"/>
        <w:jc w:val="both"/>
        <w:rPr>
          <w:bCs/>
          <w:lang w:val="en-US" w:eastAsia="en-US"/>
        </w:rPr>
      </w:pPr>
    </w:p>
    <w:p w14:paraId="41F4C4BA" w14:textId="77777777" w:rsidR="00DC2386" w:rsidRDefault="00DC2386" w:rsidP="0061121E">
      <w:pPr>
        <w:ind w:left="58" w:right="58"/>
        <w:jc w:val="both"/>
        <w:rPr>
          <w:bCs/>
          <w:lang w:val="en-US" w:eastAsia="en-US"/>
        </w:rPr>
      </w:pPr>
    </w:p>
    <w:p w14:paraId="662BF0B5" w14:textId="77777777" w:rsidR="00DC2386" w:rsidRDefault="00DC2386" w:rsidP="0061121E">
      <w:pPr>
        <w:ind w:left="58" w:right="58"/>
        <w:jc w:val="both"/>
        <w:rPr>
          <w:bCs/>
          <w:lang w:val="en-US" w:eastAsia="en-US"/>
        </w:rPr>
      </w:pPr>
    </w:p>
    <w:p w14:paraId="3EBE2F83" w14:textId="77777777" w:rsidR="00DC2386" w:rsidRDefault="00DC2386" w:rsidP="0061121E">
      <w:pPr>
        <w:ind w:left="58" w:right="58"/>
        <w:jc w:val="both"/>
        <w:rPr>
          <w:bCs/>
          <w:lang w:val="en-US" w:eastAsia="en-US"/>
        </w:rPr>
      </w:pPr>
    </w:p>
    <w:p w14:paraId="213193AD" w14:textId="77777777" w:rsidR="00DC2386" w:rsidRDefault="00DC2386" w:rsidP="0061121E">
      <w:pPr>
        <w:ind w:left="58" w:right="58"/>
        <w:jc w:val="both"/>
        <w:rPr>
          <w:bCs/>
          <w:lang w:val="en-US" w:eastAsia="en-US"/>
        </w:rPr>
      </w:pPr>
    </w:p>
    <w:p w14:paraId="05FB1A95" w14:textId="750F5310" w:rsidR="00DC2386" w:rsidRDefault="00DB635A" w:rsidP="0061121E">
      <w:pPr>
        <w:ind w:left="58" w:right="58"/>
        <w:jc w:val="both"/>
        <w:rPr>
          <w:bCs/>
          <w:lang w:val="en-US" w:eastAsia="en-US"/>
        </w:rPr>
      </w:pPr>
      <w:r w:rsidRPr="00DC2386">
        <w:rPr>
          <w:noProof/>
          <w:lang w:val="en-US" w:eastAsia="en-US"/>
        </w:rPr>
        <mc:AlternateContent>
          <mc:Choice Requires="wps">
            <w:drawing>
              <wp:anchor distT="0" distB="0" distL="114300" distR="114300" simplePos="0" relativeHeight="251659264" behindDoc="0" locked="0" layoutInCell="1" allowOverlap="1" wp14:anchorId="11CC19A9" wp14:editId="2B0F1A42">
                <wp:simplePos x="0" y="0"/>
                <wp:positionH relativeFrom="column">
                  <wp:posOffset>1050290</wp:posOffset>
                </wp:positionH>
                <wp:positionV relativeFrom="paragraph">
                  <wp:posOffset>84455</wp:posOffset>
                </wp:positionV>
                <wp:extent cx="2581275" cy="635"/>
                <wp:effectExtent l="0" t="0" r="9525" b="6350"/>
                <wp:wrapNone/>
                <wp:docPr id="114" name="Text Box 114"/>
                <wp:cNvGraphicFramePr/>
                <a:graphic xmlns:a="http://schemas.openxmlformats.org/drawingml/2006/main">
                  <a:graphicData uri="http://schemas.microsoft.com/office/word/2010/wordprocessingShape">
                    <wps:wsp>
                      <wps:cNvSpPr txBox="1"/>
                      <wps:spPr>
                        <a:xfrm>
                          <a:off x="0" y="0"/>
                          <a:ext cx="2581275" cy="635"/>
                        </a:xfrm>
                        <a:prstGeom prst="rect">
                          <a:avLst/>
                        </a:prstGeom>
                        <a:solidFill>
                          <a:prstClr val="white"/>
                        </a:solidFill>
                        <a:ln>
                          <a:noFill/>
                        </a:ln>
                      </wps:spPr>
                      <wps:txbx>
                        <w:txbxContent>
                          <w:p w14:paraId="4D5E05F0" w14:textId="7C75E0BD" w:rsidR="00DC2386" w:rsidRPr="00DC2386" w:rsidRDefault="00DC2386" w:rsidP="00DC2386">
                            <w:pPr>
                              <w:pStyle w:val="Caption"/>
                              <w:spacing w:after="0"/>
                              <w:jc w:val="center"/>
                              <w:rPr>
                                <w:rFonts w:ascii="Times New Roman" w:hAnsi="Times New Roman" w:cs="Times New Roman"/>
                                <w:bCs/>
                                <w:i w:val="0"/>
                                <w:noProof/>
                                <w:color w:val="000000" w:themeColor="text1"/>
                                <w:sz w:val="20"/>
                                <w:szCs w:val="20"/>
                              </w:rPr>
                            </w:pPr>
                            <w:r w:rsidRPr="00DC2386">
                              <w:rPr>
                                <w:rFonts w:ascii="Times New Roman" w:hAnsi="Times New Roman" w:cs="Times New Roman"/>
                                <w:i w:val="0"/>
                                <w:color w:val="000000" w:themeColor="text1"/>
                                <w:sz w:val="20"/>
                                <w:szCs w:val="20"/>
                              </w:rPr>
                              <w:t xml:space="preserve">Figure </w:t>
                            </w:r>
                            <w:r w:rsidR="00DB635A">
                              <w:rPr>
                                <w:rFonts w:ascii="Times New Roman" w:hAnsi="Times New Roman" w:cs="Times New Roman"/>
                                <w:i w:val="0"/>
                                <w:color w:val="000000" w:themeColor="text1"/>
                                <w:sz w:val="20"/>
                                <w:szCs w:val="20"/>
                              </w:rPr>
                              <w:t>3</w:t>
                            </w:r>
                            <w:r w:rsidRPr="00DC2386">
                              <w:rPr>
                                <w:rFonts w:ascii="Times New Roman" w:hAnsi="Times New Roman" w:cs="Times New Roman"/>
                                <w:i w:val="0"/>
                                <w:color w:val="000000" w:themeColor="text1"/>
                                <w:sz w:val="20"/>
                                <w:szCs w:val="20"/>
                              </w:rPr>
                              <w:t>. Simulation of the chosen solution.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CC19A9" id="Text Box 114" o:spid="_x0000_s1036" type="#_x0000_t202" style="position:absolute;left:0;text-align:left;margin-left:82.7pt;margin-top:6.65pt;width:203.25pt;height:.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" stroked="f">
                <v:textbox style="mso-fit-shape-to-text:t" inset="0,0,0,0">
                  <w:txbxContent>
                    <w:p w14:paraId="4D5E05F0" w14:textId="7C75E0BD" w:rsidR="00DC2386" w:rsidRPr="00DC2386" w:rsidRDefault="00DC2386" w:rsidP="00DC2386">
                      <w:pPr>
                        <w:pStyle w:val="Caption"/>
                        <w:spacing w:after="0"/>
                        <w:jc w:val="center"/>
                        <w:rPr>
                          <w:rFonts w:ascii="Times New Roman" w:hAnsi="Times New Roman" w:cs="Times New Roman"/>
                          <w:bCs/>
                          <w:i w:val="0"/>
                          <w:noProof/>
                          <w:color w:val="000000" w:themeColor="text1"/>
                          <w:sz w:val="20"/>
                          <w:szCs w:val="20"/>
                        </w:rPr>
                      </w:pPr>
                      <w:r w:rsidRPr="00DC2386">
                        <w:rPr>
                          <w:rFonts w:ascii="Times New Roman" w:hAnsi="Times New Roman" w:cs="Times New Roman"/>
                          <w:i w:val="0"/>
                          <w:color w:val="000000" w:themeColor="text1"/>
                          <w:sz w:val="20"/>
                          <w:szCs w:val="20"/>
                        </w:rPr>
                        <w:t xml:space="preserve">Figure </w:t>
                      </w:r>
                      <w:r w:rsidR="00DB635A">
                        <w:rPr>
                          <w:rFonts w:ascii="Times New Roman" w:hAnsi="Times New Roman" w:cs="Times New Roman"/>
                          <w:i w:val="0"/>
                          <w:color w:val="000000" w:themeColor="text1"/>
                          <w:sz w:val="20"/>
                          <w:szCs w:val="20"/>
                        </w:rPr>
                        <w:t>3</w:t>
                      </w:r>
                      <w:r w:rsidRPr="00DC2386">
                        <w:rPr>
                          <w:rFonts w:ascii="Times New Roman" w:hAnsi="Times New Roman" w:cs="Times New Roman"/>
                          <w:i w:val="0"/>
                          <w:color w:val="000000" w:themeColor="text1"/>
                          <w:sz w:val="20"/>
                          <w:szCs w:val="20"/>
                        </w:rPr>
                        <w:t>. Simulation of the chosen solution.</w:t>
                      </w:r>
                    </w:p>
                  </w:txbxContent>
                </v:textbox>
              </v:shape>
            </w:pict>
          </mc:Fallback>
        </mc:AlternateContent>
      </w:r>
    </w:p>
    <w:p w14:paraId="0D378B97" w14:textId="783A7109" w:rsidR="00DC2386" w:rsidRDefault="00DC2386" w:rsidP="0061121E">
      <w:pPr>
        <w:ind w:left="58" w:right="58"/>
        <w:jc w:val="both"/>
        <w:rPr>
          <w:bCs/>
          <w:lang w:val="en-US" w:eastAsia="en-US"/>
        </w:rPr>
      </w:pPr>
    </w:p>
    <w:p w14:paraId="7C35DBCC" w14:textId="441B9E14" w:rsidR="00DC2386" w:rsidRDefault="00F206D0" w:rsidP="00DB635A">
      <w:pPr>
        <w:ind w:left="58" w:right="58" w:firstLine="302"/>
        <w:jc w:val="both"/>
        <w:rPr>
          <w:bCs/>
          <w:i/>
          <w:iCs/>
          <w:lang w:val="en-US" w:eastAsia="en-US"/>
        </w:rPr>
      </w:pPr>
      <w:r w:rsidRPr="00F206D0">
        <w:rPr>
          <w:bCs/>
          <w:lang w:eastAsia="en-US"/>
        </w:rPr>
        <w:t xml:space="preserve">The chosen solution was simulated using the same settings as the original setup, with the only modification being </w:t>
      </w:r>
      <w:r>
        <w:rPr>
          <w:bCs/>
          <w:lang w:eastAsia="en-US"/>
        </w:rPr>
        <w:t>reducing</w:t>
      </w:r>
      <w:r w:rsidRPr="00F206D0">
        <w:rPr>
          <w:bCs/>
          <w:lang w:eastAsia="en-US"/>
        </w:rPr>
        <w:t xml:space="preserve"> the </w:t>
      </w:r>
      <w:r>
        <w:rPr>
          <w:bCs/>
          <w:lang w:eastAsia="en-US"/>
        </w:rPr>
        <w:t>upstream</w:t>
      </w:r>
      <w:r w:rsidRPr="00F206D0">
        <w:rPr>
          <w:bCs/>
          <w:lang w:eastAsia="en-US"/>
        </w:rPr>
        <w:t xml:space="preserve"> wind speed to 3 m/s to </w:t>
      </w:r>
      <w:r>
        <w:rPr>
          <w:bCs/>
          <w:lang w:eastAsia="en-US"/>
        </w:rPr>
        <w:t>mimic flow rates found in residential areas, which better suited our study area</w:t>
      </w:r>
      <w:r w:rsidRPr="00F206D0">
        <w:rPr>
          <w:bCs/>
          <w:lang w:eastAsia="en-US"/>
        </w:rPr>
        <w:t>. Figures 4</w:t>
      </w:r>
      <w:r>
        <w:rPr>
          <w:bCs/>
          <w:lang w:eastAsia="en-US"/>
        </w:rPr>
        <w:t xml:space="preserve"> (</w:t>
      </w:r>
      <w:r w:rsidRPr="00F206D0">
        <w:rPr>
          <w:bCs/>
          <w:lang w:eastAsia="en-US"/>
        </w:rPr>
        <w:t>a</w:t>
      </w:r>
      <w:r>
        <w:rPr>
          <w:bCs/>
          <w:lang w:eastAsia="en-US"/>
        </w:rPr>
        <w:t>)</w:t>
      </w:r>
      <w:r w:rsidR="00DB635A">
        <w:rPr>
          <w:bCs/>
          <w:lang w:eastAsia="en-US"/>
        </w:rPr>
        <w:t xml:space="preserve"> </w:t>
      </w:r>
      <w:r w:rsidRPr="00F206D0">
        <w:rPr>
          <w:bCs/>
          <w:lang w:eastAsia="en-US"/>
        </w:rPr>
        <w:t>–</w:t>
      </w:r>
      <w:r w:rsidR="00DB635A">
        <w:rPr>
          <w:bCs/>
          <w:lang w:eastAsia="en-US"/>
        </w:rPr>
        <w:t xml:space="preserve"> </w:t>
      </w:r>
      <w:r w:rsidRPr="00F206D0">
        <w:rPr>
          <w:bCs/>
          <w:lang w:eastAsia="en-US"/>
        </w:rPr>
        <w:t>4</w:t>
      </w:r>
      <w:r>
        <w:rPr>
          <w:bCs/>
          <w:lang w:eastAsia="en-US"/>
        </w:rPr>
        <w:t xml:space="preserve"> (</w:t>
      </w:r>
      <w:r w:rsidRPr="00F206D0">
        <w:rPr>
          <w:bCs/>
          <w:lang w:eastAsia="en-US"/>
        </w:rPr>
        <w:t>d</w:t>
      </w:r>
      <w:r>
        <w:rPr>
          <w:bCs/>
          <w:lang w:eastAsia="en-US"/>
        </w:rPr>
        <w:t>)</w:t>
      </w:r>
      <w:r w:rsidRPr="00F206D0">
        <w:rPr>
          <w:bCs/>
          <w:lang w:eastAsia="en-US"/>
        </w:rPr>
        <w:t xml:space="preserve"> compare the throat section of the original configuration with the modified one. The pressure plots (Figures 4</w:t>
      </w:r>
      <w:r>
        <w:rPr>
          <w:bCs/>
          <w:lang w:eastAsia="en-US"/>
        </w:rPr>
        <w:t xml:space="preserve"> (</w:t>
      </w:r>
      <w:r w:rsidRPr="00F206D0">
        <w:rPr>
          <w:bCs/>
          <w:lang w:eastAsia="en-US"/>
        </w:rPr>
        <w:t>a</w:t>
      </w:r>
      <w:r>
        <w:rPr>
          <w:bCs/>
          <w:lang w:eastAsia="en-US"/>
        </w:rPr>
        <w:t>)</w:t>
      </w:r>
      <w:r w:rsidRPr="00F206D0">
        <w:rPr>
          <w:bCs/>
          <w:lang w:eastAsia="en-US"/>
        </w:rPr>
        <w:t xml:space="preserve"> and 4</w:t>
      </w:r>
      <w:r>
        <w:rPr>
          <w:bCs/>
          <w:lang w:eastAsia="en-US"/>
        </w:rPr>
        <w:t xml:space="preserve"> (</w:t>
      </w:r>
      <w:r w:rsidRPr="00F206D0">
        <w:rPr>
          <w:bCs/>
          <w:lang w:eastAsia="en-US"/>
        </w:rPr>
        <w:t>b) show a greater reduction in pressure as the flow constricts at the throat, indicating an improvement in flow velocity in accordance with Bernoulli</w:t>
      </w:r>
      <w:r>
        <w:rPr>
          <w:bCs/>
          <w:lang w:eastAsia="en-US"/>
        </w:rPr>
        <w:t>'</w:t>
      </w:r>
      <w:r w:rsidRPr="00F206D0">
        <w:rPr>
          <w:bCs/>
          <w:lang w:eastAsia="en-US"/>
        </w:rPr>
        <w:t xml:space="preserve">s principle. The </w:t>
      </w:r>
      <w:r w:rsidR="00FB4109">
        <w:rPr>
          <w:bCs/>
          <w:lang w:eastAsia="en-US"/>
        </w:rPr>
        <w:t>lighter</w:t>
      </w:r>
      <w:r w:rsidRPr="00F206D0">
        <w:rPr>
          <w:bCs/>
          <w:lang w:eastAsia="en-US"/>
        </w:rPr>
        <w:t xml:space="preserve"> colo</w:t>
      </w:r>
      <w:r>
        <w:rPr>
          <w:bCs/>
          <w:lang w:eastAsia="en-US"/>
        </w:rPr>
        <w:t>u</w:t>
      </w:r>
      <w:r w:rsidRPr="00F206D0">
        <w:rPr>
          <w:bCs/>
          <w:lang w:eastAsia="en-US"/>
        </w:rPr>
        <w:t>r scheme in the modified version illustrates the extended region of pressure reduction compared to the original. Similarly, the velocity profiles (Figures 4</w:t>
      </w:r>
      <w:r w:rsidR="00CE3FE6">
        <w:rPr>
          <w:bCs/>
          <w:lang w:eastAsia="en-US"/>
        </w:rPr>
        <w:t xml:space="preserve"> (</w:t>
      </w:r>
      <w:r w:rsidRPr="00F206D0">
        <w:rPr>
          <w:bCs/>
          <w:lang w:eastAsia="en-US"/>
        </w:rPr>
        <w:t>c</w:t>
      </w:r>
      <w:r w:rsidR="00CE3FE6">
        <w:rPr>
          <w:bCs/>
          <w:lang w:eastAsia="en-US"/>
        </w:rPr>
        <w:t>)</w:t>
      </w:r>
      <w:r w:rsidRPr="00F206D0">
        <w:rPr>
          <w:bCs/>
          <w:lang w:eastAsia="en-US"/>
        </w:rPr>
        <w:t xml:space="preserve"> and 4</w:t>
      </w:r>
      <w:r w:rsidR="00CE3FE6">
        <w:rPr>
          <w:bCs/>
          <w:lang w:eastAsia="en-US"/>
        </w:rPr>
        <w:t xml:space="preserve"> (</w:t>
      </w:r>
      <w:r w:rsidRPr="00F206D0">
        <w:rPr>
          <w:bCs/>
          <w:lang w:eastAsia="en-US"/>
        </w:rPr>
        <w:t xml:space="preserve">d) display a more pronounced </w:t>
      </w:r>
      <w:r w:rsidR="00FB4109">
        <w:rPr>
          <w:bCs/>
          <w:lang w:eastAsia="en-US"/>
        </w:rPr>
        <w:t>darker</w:t>
      </w:r>
      <w:r w:rsidRPr="00F206D0">
        <w:rPr>
          <w:bCs/>
          <w:lang w:eastAsia="en-US"/>
        </w:rPr>
        <w:t xml:space="preserve"> colo</w:t>
      </w:r>
      <w:r>
        <w:rPr>
          <w:bCs/>
          <w:lang w:eastAsia="en-US"/>
        </w:rPr>
        <w:t>u</w:t>
      </w:r>
      <w:r w:rsidRPr="00F206D0">
        <w:rPr>
          <w:bCs/>
          <w:lang w:eastAsia="en-US"/>
        </w:rPr>
        <w:t>r, suggesting a slight increase in velocity at the throat section due to the addition of a slot in the nozzle-diffuser section of the INVELOX system. To validate this observation, a horizontal line was drawn across the pressure field and a 100-point plot over this line is presented in Figure 5. Likewise, a vertical line was drawn at the throat section of both the original and improved setups. Figure 5 compares the pressure and velocity distributions along a horizontal line through the centre of the venturi section. The slotted version shows an increase in peak velocity from 3.19 m/s to 3.48 m/s and a deeper pressure drop from −4.86 Pa to −5.56 Pa. Notably, the slotted version exhibits improved pressure recovery, returning to values similar to the original INVELOX setup despite the greater initial drop. This suggests the potential for using a shorter diffuser, which would be advantageous in spatially constrained installations</w:t>
      </w:r>
      <w:r w:rsidR="00FB4109">
        <w:rPr>
          <w:bCs/>
          <w:lang w:eastAsia="en-US"/>
        </w:rPr>
        <w:t xml:space="preserve"> </w:t>
      </w:r>
      <w:r w:rsidR="00FB4109">
        <w:rPr>
          <w:bCs/>
          <w:lang w:eastAsia="en-US"/>
        </w:rPr>
        <w:fldChar w:fldCharType="begin"/>
      </w:r>
      <w:r w:rsidR="00FB4109">
        <w:rPr>
          <w:bCs/>
          <w:lang w:eastAsia="en-US"/>
        </w:rPr>
        <w:instrText xml:space="preserve"> ADDIN ZOTERO_ITEM CSL_CITATION {"citationID":"pXM214q6","properties":{"formattedCitation":"[12]","plainCitation":"[12]","noteIndex":0},"citationItems":[{"id":2003,"uris":["http://zotero.org/users/12537500/items/MSS5XHLZ"],"itemData":{"id":2003,"type":"article-journal","abstract":"One possible way to harness wind more efﬁciently in low-wind urban areas is to place wind turbines inside a duct. A known issue of such approach is due to the ﬂow separation that can occur at the diffuser walls. This can be avoided using a channelled structure consisting of a duct and a ﬂap, also known as a multi-slot system. The present work describes the effects of a ﬂap geometry on the turbine performance, through computational ﬂuid dynamics (CFD). Four ﬂaps based on airfoils, with different thicknesses and cambers, were evaluated. It was found that thinner and more cambered ﬂaps produce higher wind turbine performance, showing power augmentations up to 2.5 compared to a bare turbine. A comparison between the multi-slot design and a single-piece duct of the same geometry was also performed, showing that the multi-slot design is more efﬁcient if the ﬂow is maintained attached to the ﬂap.","container-title":"Sustainability","DOI":"10.3390/su141912032","ISSN":"2071-1050","issue":"19","journalAbbreviation":"Sustainability","language":"en","license":"https://creativecommons.org/licenses/by/4.0/","page":"12032","source":"DOI.org (Crossref)","title":"Numerical Study of the Effect of Flap Geometry in a Multi-Slot Ducted Wind Turbine","volume":"14","author":[{"family":"García Auyanet","given":"Antonio"},{"family":"Verdin","given":"Patrick G."}],"issued":{"date-parts":[["2022",9,23]]}}}],"schema":"https://github.com/citation-style-language/schema/raw/master/csl-citation.json"} </w:instrText>
      </w:r>
      <w:r w:rsidR="00FB4109">
        <w:rPr>
          <w:bCs/>
          <w:lang w:eastAsia="en-US"/>
        </w:rPr>
        <w:fldChar w:fldCharType="separate"/>
      </w:r>
      <w:r w:rsidR="00FB4109" w:rsidRPr="00FB4109">
        <w:t>[12]</w:t>
      </w:r>
      <w:r w:rsidR="00FB4109">
        <w:rPr>
          <w:bCs/>
          <w:lang w:eastAsia="en-US"/>
        </w:rPr>
        <w:fldChar w:fldCharType="end"/>
      </w:r>
      <w:r w:rsidRPr="00F206D0">
        <w:rPr>
          <w:bCs/>
          <w:lang w:eastAsia="en-US"/>
        </w:rPr>
        <w:t>.</w:t>
      </w:r>
    </w:p>
    <w:p w14:paraId="393E170C" w14:textId="68980865" w:rsidR="00DC2386" w:rsidRPr="00F206D0" w:rsidRDefault="00B009ED" w:rsidP="0061121E">
      <w:pPr>
        <w:ind w:left="58" w:right="58"/>
        <w:jc w:val="both"/>
        <w:rPr>
          <w:bCs/>
          <w:iCs/>
          <w:lang w:val="en-US" w:eastAsia="en-US"/>
        </w:rPr>
      </w:pPr>
      <w:r>
        <w:rPr>
          <w:bCs/>
          <w:iCs/>
          <w:noProof/>
          <w:lang w:val="en-US" w:eastAsia="en-US"/>
        </w:rPr>
        <mc:AlternateContent>
          <mc:Choice Requires="wpg">
            <w:drawing>
              <wp:anchor distT="0" distB="0" distL="114300" distR="114300" simplePos="0" relativeHeight="251699200" behindDoc="0" locked="0" layoutInCell="1" allowOverlap="1" wp14:anchorId="66408488" wp14:editId="111DABBD">
                <wp:simplePos x="0" y="0"/>
                <wp:positionH relativeFrom="margin">
                  <wp:posOffset>-1270</wp:posOffset>
                </wp:positionH>
                <wp:positionV relativeFrom="paragraph">
                  <wp:posOffset>109220</wp:posOffset>
                </wp:positionV>
                <wp:extent cx="5036820" cy="3172460"/>
                <wp:effectExtent l="0" t="0" r="0" b="8890"/>
                <wp:wrapNone/>
                <wp:docPr id="29" name="Group 29"/>
                <wp:cNvGraphicFramePr/>
                <a:graphic xmlns:a="http://schemas.openxmlformats.org/drawingml/2006/main">
                  <a:graphicData uri="http://schemas.microsoft.com/office/word/2010/wordprocessingGroup">
                    <wpg:wgp>
                      <wpg:cNvGrpSpPr/>
                      <wpg:grpSpPr>
                        <a:xfrm>
                          <a:off x="0" y="0"/>
                          <a:ext cx="5036820" cy="3172460"/>
                          <a:chOff x="-45720" y="0"/>
                          <a:chExt cx="4960620" cy="3218180"/>
                        </a:xfrm>
                      </wpg:grpSpPr>
                      <wps:wsp>
                        <wps:cNvPr id="115" name="Text Box 115"/>
                        <wps:cNvSpPr txBox="1"/>
                        <wps:spPr>
                          <a:xfrm>
                            <a:off x="-45720" y="2945130"/>
                            <a:ext cx="4486275" cy="273050"/>
                          </a:xfrm>
                          <a:prstGeom prst="rect">
                            <a:avLst/>
                          </a:prstGeom>
                          <a:solidFill>
                            <a:prstClr val="white"/>
                          </a:solidFill>
                          <a:ln>
                            <a:noFill/>
                          </a:ln>
                        </wps:spPr>
                        <wps:txbx>
                          <w:txbxContent>
                            <w:p w14:paraId="09B5636B" w14:textId="14F2D646" w:rsidR="00F206D0" w:rsidRPr="001B0C0A" w:rsidRDefault="00F206D0" w:rsidP="00F206D0">
                              <w:pPr>
                                <w:pStyle w:val="Caption"/>
                                <w:rPr>
                                  <w:rFonts w:ascii="Times New Roman" w:hAnsi="Times New Roman" w:cs="Times New Roman"/>
                                  <w:bCs/>
                                  <w:i w:val="0"/>
                                  <w:color w:val="000000" w:themeColor="text1"/>
                                  <w:sz w:val="20"/>
                                  <w:szCs w:val="20"/>
                                </w:rPr>
                              </w:pPr>
                              <w:r w:rsidRPr="001B0C0A">
                                <w:rPr>
                                  <w:rFonts w:ascii="Times New Roman" w:hAnsi="Times New Roman" w:cs="Times New Roman"/>
                                  <w:i w:val="0"/>
                                  <w:color w:val="000000" w:themeColor="text1"/>
                                  <w:sz w:val="20"/>
                                  <w:szCs w:val="20"/>
                                </w:rPr>
                                <w:t xml:space="preserve">Figure </w:t>
                              </w:r>
                              <w:proofErr w:type="gramStart"/>
                              <w:r w:rsidR="006B0C30">
                                <w:rPr>
                                  <w:rFonts w:ascii="Times New Roman" w:hAnsi="Times New Roman" w:cs="Times New Roman"/>
                                  <w:i w:val="0"/>
                                  <w:color w:val="000000" w:themeColor="text1"/>
                                  <w:sz w:val="20"/>
                                  <w:szCs w:val="20"/>
                                </w:rPr>
                                <w:t>4</w:t>
                              </w:r>
                              <w:r w:rsidRPr="001B0C0A">
                                <w:rPr>
                                  <w:rFonts w:ascii="Times New Roman" w:hAnsi="Times New Roman" w:cs="Times New Roman"/>
                                  <w:i w:val="0"/>
                                  <w:color w:val="000000" w:themeColor="text1"/>
                                  <w:sz w:val="20"/>
                                  <w:szCs w:val="20"/>
                                </w:rPr>
                                <w:t>.Throat</w:t>
                              </w:r>
                              <w:proofErr w:type="gramEnd"/>
                              <w:r w:rsidRPr="001B0C0A">
                                <w:rPr>
                                  <w:rFonts w:ascii="Times New Roman" w:hAnsi="Times New Roman" w:cs="Times New Roman"/>
                                  <w:i w:val="0"/>
                                  <w:color w:val="000000" w:themeColor="text1"/>
                                  <w:sz w:val="20"/>
                                  <w:szCs w:val="20"/>
                                </w:rPr>
                                <w:t xml:space="preserve"> section comparisons between the slotted and non-slotted Invelox setup</w:t>
                              </w:r>
                              <w:r w:rsidRPr="001B0C0A">
                                <w:rPr>
                                  <w:rFonts w:ascii="Times New Roman" w:hAnsi="Times New Roman" w:cs="Times New Roman"/>
                                  <w:color w:val="000000" w:themeColor="text1"/>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 name="Group 23"/>
                        <wpg:cNvGrpSpPr/>
                        <wpg:grpSpPr>
                          <a:xfrm>
                            <a:off x="0" y="0"/>
                            <a:ext cx="4914900" cy="3028950"/>
                            <a:chOff x="0" y="0"/>
                            <a:chExt cx="5459982" cy="3452356"/>
                          </a:xfrm>
                        </wpg:grpSpPr>
                        <wpg:grpSp>
                          <wpg:cNvPr id="19" name="Group 19"/>
                          <wpg:cNvGrpSpPr/>
                          <wpg:grpSpPr>
                            <a:xfrm>
                              <a:off x="4120" y="0"/>
                              <a:ext cx="5455862" cy="3095208"/>
                              <a:chOff x="4120" y="0"/>
                              <a:chExt cx="5455862" cy="3095208"/>
                            </a:xfrm>
                          </wpg:grpSpPr>
                          <pic:pic xmlns:pic="http://schemas.openxmlformats.org/drawingml/2006/picture">
                            <pic:nvPicPr>
                              <pic:cNvPr id="20" name="Picture 20"/>
                              <pic:cNvPicPr>
                                <a:picLocks noChangeAspect="1"/>
                              </pic:cNvPicPr>
                            </pic:nvPicPr>
                            <pic:blipFill>
                              <a:blip r:embed="rId15"/>
                              <a:stretch>
                                <a:fillRect/>
                              </a:stretch>
                            </pic:blipFill>
                            <pic:spPr>
                              <a:xfrm>
                                <a:off x="4120" y="0"/>
                                <a:ext cx="2517866" cy="1335140"/>
                              </a:xfrm>
                              <a:prstGeom prst="rect">
                                <a:avLst/>
                              </a:prstGeom>
                            </pic:spPr>
                          </pic:pic>
                          <pic:pic xmlns:pic="http://schemas.openxmlformats.org/drawingml/2006/picture">
                            <pic:nvPicPr>
                              <pic:cNvPr id="21" name="Picture 21"/>
                              <pic:cNvPicPr>
                                <a:picLocks noChangeAspect="1"/>
                              </pic:cNvPicPr>
                            </pic:nvPicPr>
                            <pic:blipFill>
                              <a:blip r:embed="rId16"/>
                              <a:stretch>
                                <a:fillRect/>
                              </a:stretch>
                            </pic:blipFill>
                            <pic:spPr>
                              <a:xfrm>
                                <a:off x="2942116" y="1761016"/>
                                <a:ext cx="2517866" cy="1334192"/>
                              </a:xfrm>
                              <a:prstGeom prst="rect">
                                <a:avLst/>
                              </a:prstGeom>
                            </pic:spPr>
                          </pic:pic>
                          <pic:pic xmlns:pic="http://schemas.openxmlformats.org/drawingml/2006/picture">
                            <pic:nvPicPr>
                              <pic:cNvPr id="22" name="Picture 22"/>
                              <pic:cNvPicPr/>
                            </pic:nvPicPr>
                            <pic:blipFill>
                              <a:blip r:embed="rId17"/>
                              <a:stretch>
                                <a:fillRect/>
                              </a:stretch>
                            </pic:blipFill>
                            <pic:spPr>
                              <a:xfrm>
                                <a:off x="4120" y="1761708"/>
                                <a:ext cx="2517866" cy="1333500"/>
                              </a:xfrm>
                              <a:prstGeom prst="rect">
                                <a:avLst/>
                              </a:prstGeom>
                            </pic:spPr>
                          </pic:pic>
                          <pic:pic xmlns:pic="http://schemas.openxmlformats.org/drawingml/2006/picture">
                            <pic:nvPicPr>
                              <pic:cNvPr id="23" name="Picture 23"/>
                              <pic:cNvPicPr/>
                            </pic:nvPicPr>
                            <pic:blipFill>
                              <a:blip r:embed="rId18"/>
                              <a:stretch>
                                <a:fillRect/>
                              </a:stretch>
                            </pic:blipFill>
                            <pic:spPr>
                              <a:xfrm>
                                <a:off x="2942116" y="0"/>
                                <a:ext cx="2517866" cy="1321828"/>
                              </a:xfrm>
                              <a:prstGeom prst="rect">
                                <a:avLst/>
                              </a:prstGeom>
                            </pic:spPr>
                          </pic:pic>
                        </wpg:grpSp>
                        <wps:wsp>
                          <wps:cNvPr id="24" name="TextBox 11"/>
                          <wps:cNvSpPr txBox="1"/>
                          <wps:spPr>
                            <a:xfrm>
                              <a:off x="2941980" y="1335039"/>
                              <a:ext cx="466725" cy="358570"/>
                            </a:xfrm>
                            <a:prstGeom prst="rect">
                              <a:avLst/>
                            </a:prstGeom>
                            <a:noFill/>
                            <a:ln>
                              <a:noFill/>
                            </a:ln>
                          </wps:spPr>
                          <wps:txbx>
                            <w:txbxContent>
                              <w:p w14:paraId="0DBDE73E" w14:textId="77777777" w:rsidR="004C0690" w:rsidRDefault="004C0690" w:rsidP="004C0690">
                                <w:pPr>
                                  <w:rPr>
                                    <w:color w:val="000000" w:themeColor="text1"/>
                                    <w:kern w:val="24"/>
                                    <w:sz w:val="24"/>
                                  </w:rPr>
                                </w:pPr>
                                <w:r>
                                  <w:rPr>
                                    <w:color w:val="000000" w:themeColor="text1"/>
                                    <w:kern w:val="24"/>
                                  </w:rPr>
                                  <w:t>4(b)</w:t>
                                </w:r>
                              </w:p>
                            </w:txbxContent>
                          </wps:txbx>
                          <wps:bodyPr wrap="square" rtlCol="0">
                            <a:noAutofit/>
                          </wps:bodyPr>
                        </wps:wsp>
                        <wps:wsp>
                          <wps:cNvPr id="25" name="TextBox 20"/>
                          <wps:cNvSpPr txBox="1"/>
                          <wps:spPr>
                            <a:xfrm>
                              <a:off x="2941980" y="3106303"/>
                              <a:ext cx="466725" cy="346053"/>
                            </a:xfrm>
                            <a:prstGeom prst="rect">
                              <a:avLst/>
                            </a:prstGeom>
                            <a:noFill/>
                            <a:ln>
                              <a:noFill/>
                            </a:ln>
                          </wps:spPr>
                          <wps:txbx>
                            <w:txbxContent>
                              <w:p w14:paraId="495CF330" w14:textId="77777777" w:rsidR="004C0690" w:rsidRDefault="004C0690" w:rsidP="004C0690">
                                <w:pPr>
                                  <w:rPr>
                                    <w:color w:val="000000" w:themeColor="text1"/>
                                    <w:kern w:val="24"/>
                                    <w:sz w:val="24"/>
                                  </w:rPr>
                                </w:pPr>
                                <w:r>
                                  <w:rPr>
                                    <w:color w:val="000000" w:themeColor="text1"/>
                                    <w:kern w:val="24"/>
                                  </w:rPr>
                                  <w:t>4(d)</w:t>
                                </w:r>
                              </w:p>
                            </w:txbxContent>
                          </wps:txbx>
                          <wps:bodyPr wrap="square" rtlCol="0">
                            <a:noAutofit/>
                          </wps:bodyPr>
                        </wps:wsp>
                        <wps:wsp>
                          <wps:cNvPr id="26" name="TextBox 21"/>
                          <wps:cNvSpPr txBox="1"/>
                          <wps:spPr>
                            <a:xfrm>
                              <a:off x="1" y="3106301"/>
                              <a:ext cx="466725" cy="346055"/>
                            </a:xfrm>
                            <a:prstGeom prst="rect">
                              <a:avLst/>
                            </a:prstGeom>
                            <a:noFill/>
                            <a:ln>
                              <a:noFill/>
                            </a:ln>
                          </wps:spPr>
                          <wps:txbx>
                            <w:txbxContent>
                              <w:p w14:paraId="7434BF00" w14:textId="77777777" w:rsidR="004C0690" w:rsidRDefault="004C0690" w:rsidP="004C0690">
                                <w:pPr>
                                  <w:rPr>
                                    <w:color w:val="000000" w:themeColor="text1"/>
                                    <w:kern w:val="24"/>
                                    <w:sz w:val="24"/>
                                  </w:rPr>
                                </w:pPr>
                                <w:r>
                                  <w:rPr>
                                    <w:color w:val="000000" w:themeColor="text1"/>
                                    <w:kern w:val="24"/>
                                  </w:rPr>
                                  <w:t>4(c)</w:t>
                                </w:r>
                              </w:p>
                            </w:txbxContent>
                          </wps:txbx>
                          <wps:bodyPr wrap="square" rtlCol="0">
                            <a:noAutofit/>
                          </wps:bodyPr>
                        </wps:wsp>
                        <wps:wsp>
                          <wps:cNvPr id="27" name="TextBox 22"/>
                          <wps:cNvSpPr txBox="1"/>
                          <wps:spPr>
                            <a:xfrm>
                              <a:off x="0" y="1321624"/>
                              <a:ext cx="466725" cy="295989"/>
                            </a:xfrm>
                            <a:prstGeom prst="rect">
                              <a:avLst/>
                            </a:prstGeom>
                            <a:noFill/>
                            <a:ln>
                              <a:noFill/>
                            </a:ln>
                          </wps:spPr>
                          <wps:txbx>
                            <w:txbxContent>
                              <w:p w14:paraId="0C5FF1E2" w14:textId="77777777" w:rsidR="004C0690" w:rsidRDefault="004C0690" w:rsidP="004C0690">
                                <w:pPr>
                                  <w:rPr>
                                    <w:color w:val="000000" w:themeColor="text1"/>
                                    <w:kern w:val="24"/>
                                    <w:sz w:val="24"/>
                                  </w:rPr>
                                </w:pPr>
                                <w:r>
                                  <w:rPr>
                                    <w:color w:val="000000" w:themeColor="text1"/>
                                    <w:kern w:val="24"/>
                                  </w:rPr>
                                  <w:t>4(a)</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66408488" id="Group 29" o:spid="_x0000_s1037" style="position:absolute;left:0;text-align:left;margin-left:-.1pt;margin-top:8.6pt;width:396.6pt;height:249.8pt;z-index:251699200;mso-position-horizontal-relative:margin;mso-width-relative:margin;mso-height-relative:margin" coordorigin="-457" coordsize="49606,32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&#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">
                <v:shape id="Text Box 115" o:spid="_x0000_s1038" type="#_x0000_t202" style="position:absolute;left:-457;top:29451;width:4486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" stroked="f">
                  <v:textbox inset="0,0,0,0">
                    <w:txbxContent>
                      <w:p w14:paraId="09B5636B" w14:textId="14F2D646" w:rsidR="00F206D0" w:rsidRPr="001B0C0A" w:rsidRDefault="00F206D0" w:rsidP="00F206D0">
                        <w:pPr>
                          <w:pStyle w:val="Caption"/>
                          <w:rPr>
                            <w:rFonts w:ascii="Times New Roman" w:hAnsi="Times New Roman" w:cs="Times New Roman"/>
                            <w:bCs/>
                            <w:i w:val="0"/>
                            <w:color w:val="000000" w:themeColor="text1"/>
                            <w:sz w:val="20"/>
                            <w:szCs w:val="20"/>
                          </w:rPr>
                        </w:pPr>
                        <w:r w:rsidRPr="001B0C0A">
                          <w:rPr>
                            <w:rFonts w:ascii="Times New Roman" w:hAnsi="Times New Roman" w:cs="Times New Roman"/>
                            <w:i w:val="0"/>
                            <w:color w:val="000000" w:themeColor="text1"/>
                            <w:sz w:val="20"/>
                            <w:szCs w:val="20"/>
                          </w:rPr>
                          <w:t xml:space="preserve">Figure </w:t>
                        </w:r>
                        <w:proofErr w:type="gramStart"/>
                        <w:r w:rsidR="006B0C30">
                          <w:rPr>
                            <w:rFonts w:ascii="Times New Roman" w:hAnsi="Times New Roman" w:cs="Times New Roman"/>
                            <w:i w:val="0"/>
                            <w:color w:val="000000" w:themeColor="text1"/>
                            <w:sz w:val="20"/>
                            <w:szCs w:val="20"/>
                          </w:rPr>
                          <w:t>4</w:t>
                        </w:r>
                        <w:r w:rsidRPr="001B0C0A">
                          <w:rPr>
                            <w:rFonts w:ascii="Times New Roman" w:hAnsi="Times New Roman" w:cs="Times New Roman"/>
                            <w:i w:val="0"/>
                            <w:color w:val="000000" w:themeColor="text1"/>
                            <w:sz w:val="20"/>
                            <w:szCs w:val="20"/>
                          </w:rPr>
                          <w:t>.Throat</w:t>
                        </w:r>
                        <w:proofErr w:type="gramEnd"/>
                        <w:r w:rsidRPr="001B0C0A">
                          <w:rPr>
                            <w:rFonts w:ascii="Times New Roman" w:hAnsi="Times New Roman" w:cs="Times New Roman"/>
                            <w:i w:val="0"/>
                            <w:color w:val="000000" w:themeColor="text1"/>
                            <w:sz w:val="20"/>
                            <w:szCs w:val="20"/>
                          </w:rPr>
                          <w:t xml:space="preserve"> section comparisons between the slotted and non-slotted Invelox setup</w:t>
                        </w:r>
                        <w:r w:rsidRPr="001B0C0A">
                          <w:rPr>
                            <w:rFonts w:ascii="Times New Roman" w:hAnsi="Times New Roman" w:cs="Times New Roman"/>
                            <w:color w:val="000000" w:themeColor="text1"/>
                            <w:sz w:val="20"/>
                            <w:szCs w:val="20"/>
                          </w:rPr>
                          <w:t>.</w:t>
                        </w:r>
                      </w:p>
                    </w:txbxContent>
                  </v:textbox>
                </v:shape>
                <v:group id="Group 23" o:spid="_x0000_s1039" style="position:absolute;width:49149;height:30289" coordsize="54599,3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40" style="position:absolute;left:41;width:54558;height:30952" coordorigin="41" coordsize="54558,3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0" o:spid="_x0000_s1041" type="#_x0000_t75" style="position:absolute;left:41;width:25178;height:13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">
                      <v:imagedata r:id="rId19" o:title=""/>
                    </v:shape>
                    <v:shape id="Picture 21" o:spid="_x0000_s1042" type="#_x0000_t75" style="position:absolute;left:29421;top:17610;width:25178;height:1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">
                      <v:imagedata r:id="rId20" o:title=""/>
                    </v:shape>
                    <v:shape id="Picture 22" o:spid="_x0000_s1043" type="#_x0000_t75" style="position:absolute;left:41;top:17617;width:25178;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">
                      <v:imagedata r:id="rId21" o:title=""/>
                    </v:shape>
                    <v:shape id="Picture 23" o:spid="_x0000_s1044" type="#_x0000_t75" style="position:absolute;left:29421;width:25178;height:13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">
                      <v:imagedata r:id="rId22" o:title=""/>
                    </v:shape>
                  </v:group>
                  <v:shape id="TextBox 11" o:spid="_x0000_s1045" type="#_x0000_t202" style="position:absolute;left:29419;top:13350;width:4668;height:3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DBDE73E" w14:textId="77777777" w:rsidR="004C0690" w:rsidRDefault="004C0690" w:rsidP="004C0690">
                          <w:pPr>
                            <w:rPr>
                              <w:color w:val="000000" w:themeColor="text1"/>
                              <w:kern w:val="24"/>
                              <w:sz w:val="24"/>
                            </w:rPr>
                          </w:pPr>
                          <w:r>
                            <w:rPr>
                              <w:color w:val="000000" w:themeColor="text1"/>
                              <w:kern w:val="24"/>
                            </w:rPr>
                            <w:t>4(b)</w:t>
                          </w:r>
                        </w:p>
                      </w:txbxContent>
                    </v:textbox>
                  </v:shape>
                  <v:shape id="TextBox 20" o:spid="_x0000_s1046" type="#_x0000_t202" style="position:absolute;left:29419;top:31063;width:4668;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95CF330" w14:textId="77777777" w:rsidR="004C0690" w:rsidRDefault="004C0690" w:rsidP="004C0690">
                          <w:pPr>
                            <w:rPr>
                              <w:color w:val="000000" w:themeColor="text1"/>
                              <w:kern w:val="24"/>
                              <w:sz w:val="24"/>
                            </w:rPr>
                          </w:pPr>
                          <w:r>
                            <w:rPr>
                              <w:color w:val="000000" w:themeColor="text1"/>
                              <w:kern w:val="24"/>
                            </w:rPr>
                            <w:t>4(d)</w:t>
                          </w:r>
                        </w:p>
                      </w:txbxContent>
                    </v:textbox>
                  </v:shape>
                  <v:shape id="TextBox 21" o:spid="_x0000_s1047" type="#_x0000_t202" style="position:absolute;top:31063;width:4667;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434BF00" w14:textId="77777777" w:rsidR="004C0690" w:rsidRDefault="004C0690" w:rsidP="004C0690">
                          <w:pPr>
                            <w:rPr>
                              <w:color w:val="000000" w:themeColor="text1"/>
                              <w:kern w:val="24"/>
                              <w:sz w:val="24"/>
                            </w:rPr>
                          </w:pPr>
                          <w:r>
                            <w:rPr>
                              <w:color w:val="000000" w:themeColor="text1"/>
                              <w:kern w:val="24"/>
                            </w:rPr>
                            <w:t>4(c)</w:t>
                          </w:r>
                        </w:p>
                      </w:txbxContent>
                    </v:textbox>
                  </v:shape>
                  <v:shape id="TextBox 22" o:spid="_x0000_s1048" type="#_x0000_t202" style="position:absolute;top:13216;width:4667;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C5FF1E2" w14:textId="77777777" w:rsidR="004C0690" w:rsidRDefault="004C0690" w:rsidP="004C0690">
                          <w:pPr>
                            <w:rPr>
                              <w:color w:val="000000" w:themeColor="text1"/>
                              <w:kern w:val="24"/>
                              <w:sz w:val="24"/>
                            </w:rPr>
                          </w:pPr>
                          <w:r>
                            <w:rPr>
                              <w:color w:val="000000" w:themeColor="text1"/>
                              <w:kern w:val="24"/>
                            </w:rPr>
                            <w:t>4(a)</w:t>
                          </w:r>
                        </w:p>
                      </w:txbxContent>
                    </v:textbox>
                  </v:shape>
                </v:group>
                <w10:wrap anchorx="margin"/>
              </v:group>
            </w:pict>
          </mc:Fallback>
        </mc:AlternateContent>
      </w:r>
    </w:p>
    <w:p w14:paraId="1E06FD9B" w14:textId="25FCA6CF" w:rsidR="00DC2386" w:rsidRDefault="00DC2386" w:rsidP="0061121E">
      <w:pPr>
        <w:ind w:left="58" w:right="58"/>
        <w:jc w:val="both"/>
        <w:rPr>
          <w:bCs/>
          <w:i/>
          <w:iCs/>
          <w:lang w:val="en-US" w:eastAsia="en-US"/>
        </w:rPr>
      </w:pPr>
    </w:p>
    <w:p w14:paraId="0D3BD969" w14:textId="7EF59C40" w:rsidR="00DC2386" w:rsidRDefault="00DC2386" w:rsidP="0061121E">
      <w:pPr>
        <w:ind w:left="58" w:right="58"/>
        <w:jc w:val="both"/>
        <w:rPr>
          <w:bCs/>
          <w:i/>
          <w:iCs/>
          <w:lang w:val="en-US" w:eastAsia="en-US"/>
        </w:rPr>
      </w:pPr>
    </w:p>
    <w:p w14:paraId="4C104A2A" w14:textId="003A66C2" w:rsidR="00DC2386" w:rsidRDefault="00DC2386" w:rsidP="0061121E">
      <w:pPr>
        <w:ind w:left="58" w:right="58"/>
        <w:jc w:val="both"/>
        <w:rPr>
          <w:bCs/>
          <w:i/>
          <w:iCs/>
          <w:lang w:val="en-US" w:eastAsia="en-US"/>
        </w:rPr>
      </w:pPr>
    </w:p>
    <w:p w14:paraId="27FA0FDE" w14:textId="4F96703B" w:rsidR="00DC2386" w:rsidRDefault="00DC2386" w:rsidP="0061121E">
      <w:pPr>
        <w:ind w:left="58" w:right="58"/>
        <w:jc w:val="both"/>
        <w:rPr>
          <w:bCs/>
          <w:i/>
          <w:iCs/>
          <w:lang w:val="en-US" w:eastAsia="en-US"/>
        </w:rPr>
      </w:pPr>
    </w:p>
    <w:p w14:paraId="3F3F6CA0" w14:textId="34BE678C" w:rsidR="00DC2386" w:rsidRDefault="00DC2386" w:rsidP="0061121E">
      <w:pPr>
        <w:ind w:left="58" w:right="58"/>
        <w:jc w:val="both"/>
        <w:rPr>
          <w:bCs/>
          <w:i/>
          <w:iCs/>
          <w:lang w:val="en-US" w:eastAsia="en-US"/>
        </w:rPr>
      </w:pPr>
    </w:p>
    <w:p w14:paraId="7F36F9B5" w14:textId="0CFAEE92" w:rsidR="00DC2386" w:rsidRDefault="00DC2386" w:rsidP="0061121E">
      <w:pPr>
        <w:ind w:left="58" w:right="58"/>
        <w:jc w:val="both"/>
        <w:rPr>
          <w:bCs/>
          <w:i/>
          <w:iCs/>
          <w:lang w:val="en-US" w:eastAsia="en-US"/>
        </w:rPr>
      </w:pPr>
    </w:p>
    <w:p w14:paraId="7B168ECF" w14:textId="0556AEEB" w:rsidR="00C008FB" w:rsidRDefault="00C008FB" w:rsidP="0061121E">
      <w:pPr>
        <w:ind w:left="58" w:right="58"/>
        <w:jc w:val="both"/>
        <w:rPr>
          <w:bCs/>
          <w:i/>
          <w:iCs/>
          <w:lang w:val="en-US" w:eastAsia="en-US"/>
        </w:rPr>
      </w:pPr>
    </w:p>
    <w:p w14:paraId="2B71975B" w14:textId="5D32D41C" w:rsidR="00C008FB" w:rsidRDefault="00C008FB" w:rsidP="0061121E">
      <w:pPr>
        <w:ind w:left="58" w:right="58"/>
        <w:jc w:val="both"/>
        <w:rPr>
          <w:bCs/>
          <w:i/>
          <w:iCs/>
          <w:lang w:val="en-US" w:eastAsia="en-US"/>
        </w:rPr>
      </w:pPr>
    </w:p>
    <w:p w14:paraId="3FC85726" w14:textId="1ED1113C" w:rsidR="00C008FB" w:rsidRDefault="00C008FB" w:rsidP="0061121E">
      <w:pPr>
        <w:ind w:left="58" w:right="58"/>
        <w:jc w:val="both"/>
        <w:rPr>
          <w:bCs/>
          <w:i/>
          <w:iCs/>
          <w:lang w:val="en-US" w:eastAsia="en-US"/>
        </w:rPr>
      </w:pPr>
    </w:p>
    <w:p w14:paraId="03C42586" w14:textId="51CF9EE0" w:rsidR="00C008FB" w:rsidRDefault="00C008FB" w:rsidP="0061121E">
      <w:pPr>
        <w:ind w:left="58" w:right="58"/>
        <w:jc w:val="both"/>
        <w:rPr>
          <w:bCs/>
          <w:i/>
          <w:iCs/>
          <w:lang w:val="en-US" w:eastAsia="en-US"/>
        </w:rPr>
      </w:pPr>
    </w:p>
    <w:p w14:paraId="16E03B8E" w14:textId="4944D151" w:rsidR="00C008FB" w:rsidRDefault="00C008FB" w:rsidP="0061121E">
      <w:pPr>
        <w:ind w:left="58" w:right="58"/>
        <w:jc w:val="both"/>
        <w:rPr>
          <w:bCs/>
          <w:i/>
          <w:iCs/>
          <w:lang w:val="en-US" w:eastAsia="en-US"/>
        </w:rPr>
      </w:pPr>
    </w:p>
    <w:p w14:paraId="1AF4BFCB" w14:textId="003B195C" w:rsidR="00F206D0" w:rsidRDefault="00F206D0" w:rsidP="0061121E">
      <w:pPr>
        <w:ind w:left="58" w:right="58"/>
        <w:jc w:val="both"/>
        <w:rPr>
          <w:bCs/>
          <w:i/>
          <w:iCs/>
          <w:lang w:val="en-US" w:eastAsia="en-US"/>
        </w:rPr>
      </w:pPr>
    </w:p>
    <w:p w14:paraId="3BC5FF0B" w14:textId="70337488" w:rsidR="00F206D0" w:rsidRDefault="00F206D0" w:rsidP="0061121E">
      <w:pPr>
        <w:ind w:left="58" w:right="58"/>
        <w:jc w:val="both"/>
        <w:rPr>
          <w:bCs/>
          <w:i/>
          <w:iCs/>
          <w:lang w:val="en-US" w:eastAsia="en-US"/>
        </w:rPr>
      </w:pPr>
    </w:p>
    <w:p w14:paraId="74145120" w14:textId="45328C87" w:rsidR="00F206D0" w:rsidRDefault="00F206D0" w:rsidP="0061121E">
      <w:pPr>
        <w:ind w:left="58" w:right="58"/>
        <w:jc w:val="both"/>
        <w:rPr>
          <w:bCs/>
          <w:i/>
          <w:iCs/>
          <w:lang w:val="en-US" w:eastAsia="en-US"/>
        </w:rPr>
      </w:pPr>
    </w:p>
    <w:p w14:paraId="2646DD0B" w14:textId="0578859E" w:rsidR="00F206D0" w:rsidRDefault="00F206D0" w:rsidP="0061121E">
      <w:pPr>
        <w:ind w:left="58" w:right="58"/>
        <w:jc w:val="both"/>
        <w:rPr>
          <w:bCs/>
          <w:i/>
          <w:iCs/>
          <w:lang w:val="en-US" w:eastAsia="en-US"/>
        </w:rPr>
      </w:pPr>
    </w:p>
    <w:p w14:paraId="5796313C" w14:textId="0BCB9E15" w:rsidR="00F206D0" w:rsidRDefault="00F206D0" w:rsidP="0061121E">
      <w:pPr>
        <w:ind w:left="58" w:right="58"/>
        <w:jc w:val="both"/>
        <w:rPr>
          <w:bCs/>
          <w:i/>
          <w:iCs/>
          <w:lang w:val="en-US" w:eastAsia="en-US"/>
        </w:rPr>
      </w:pPr>
    </w:p>
    <w:p w14:paraId="33598111" w14:textId="1E6ED277" w:rsidR="00DC2386" w:rsidRDefault="00DC2386" w:rsidP="0061121E">
      <w:pPr>
        <w:tabs>
          <w:tab w:val="center" w:pos="4253"/>
          <w:tab w:val="right" w:pos="8222"/>
        </w:tabs>
        <w:ind w:left="58" w:right="58"/>
        <w:jc w:val="both"/>
        <w:rPr>
          <w:b/>
          <w:i/>
          <w:iCs/>
          <w:lang w:val="en-US" w:eastAsia="en-US"/>
        </w:rPr>
      </w:pPr>
    </w:p>
    <w:p w14:paraId="6C3AAAB3" w14:textId="34D32C77" w:rsidR="00A3245F" w:rsidRDefault="00A3245F" w:rsidP="0061121E">
      <w:pPr>
        <w:tabs>
          <w:tab w:val="center" w:pos="4253"/>
          <w:tab w:val="right" w:pos="8222"/>
        </w:tabs>
        <w:ind w:left="58" w:right="58"/>
        <w:jc w:val="both"/>
        <w:rPr>
          <w:b/>
          <w:i/>
          <w:iCs/>
          <w:lang w:val="en-US" w:eastAsia="en-US"/>
        </w:rPr>
      </w:pPr>
    </w:p>
    <w:p w14:paraId="245DAE98" w14:textId="38FFBD22" w:rsidR="005B4C4F" w:rsidRDefault="005B4C4F" w:rsidP="0061121E">
      <w:pPr>
        <w:tabs>
          <w:tab w:val="center" w:pos="4253"/>
          <w:tab w:val="right" w:pos="8222"/>
        </w:tabs>
        <w:ind w:left="58" w:right="58"/>
        <w:jc w:val="both"/>
        <w:rPr>
          <w:b/>
          <w:i/>
          <w:iCs/>
          <w:lang w:val="en-US" w:eastAsia="en-US"/>
        </w:rPr>
      </w:pPr>
    </w:p>
    <w:p w14:paraId="5F76D4DE" w14:textId="2C805C7C" w:rsidR="00B009ED" w:rsidRDefault="00B009ED" w:rsidP="0061121E">
      <w:pPr>
        <w:tabs>
          <w:tab w:val="center" w:pos="4253"/>
          <w:tab w:val="right" w:pos="8222"/>
        </w:tabs>
        <w:ind w:left="58" w:right="58"/>
        <w:jc w:val="both"/>
        <w:rPr>
          <w:b/>
          <w:i/>
          <w:iCs/>
          <w:lang w:val="en-US" w:eastAsia="en-US"/>
        </w:rPr>
      </w:pPr>
    </w:p>
    <w:p w14:paraId="5368C0BC" w14:textId="33CDC10D" w:rsidR="005B4C4F" w:rsidRDefault="005B4C4F" w:rsidP="0061121E">
      <w:pPr>
        <w:tabs>
          <w:tab w:val="center" w:pos="4253"/>
          <w:tab w:val="right" w:pos="8222"/>
        </w:tabs>
        <w:ind w:left="58" w:right="58"/>
        <w:jc w:val="both"/>
        <w:rPr>
          <w:b/>
          <w:i/>
          <w:iCs/>
          <w:lang w:val="en-US" w:eastAsia="en-US"/>
        </w:rPr>
      </w:pPr>
    </w:p>
    <w:p w14:paraId="73140152" w14:textId="77777777" w:rsidR="006B0C30" w:rsidRDefault="006B0C30" w:rsidP="0061121E">
      <w:pPr>
        <w:tabs>
          <w:tab w:val="center" w:pos="4253"/>
          <w:tab w:val="right" w:pos="8222"/>
        </w:tabs>
        <w:ind w:left="58" w:right="58"/>
        <w:jc w:val="both"/>
        <w:rPr>
          <w:b/>
          <w:i/>
          <w:iCs/>
          <w:lang w:val="en-US" w:eastAsia="en-US"/>
        </w:rPr>
      </w:pPr>
    </w:p>
    <w:p w14:paraId="1293310F" w14:textId="77777777" w:rsidR="006B0C30" w:rsidRDefault="006B0C30" w:rsidP="0061121E">
      <w:pPr>
        <w:tabs>
          <w:tab w:val="center" w:pos="4253"/>
          <w:tab w:val="right" w:pos="8222"/>
        </w:tabs>
        <w:ind w:left="58" w:right="58"/>
        <w:jc w:val="both"/>
        <w:rPr>
          <w:b/>
          <w:i/>
          <w:iCs/>
          <w:lang w:val="en-US" w:eastAsia="en-US"/>
        </w:rPr>
      </w:pPr>
    </w:p>
    <w:p w14:paraId="1C8CE5AA" w14:textId="6183A664" w:rsidR="00F206D0" w:rsidRDefault="007F1050" w:rsidP="0061121E">
      <w:pPr>
        <w:tabs>
          <w:tab w:val="center" w:pos="4253"/>
          <w:tab w:val="right" w:pos="8222"/>
        </w:tabs>
        <w:ind w:left="58" w:right="58"/>
        <w:jc w:val="both"/>
        <w:rPr>
          <w:b/>
          <w:i/>
          <w:iCs/>
          <w:lang w:val="en-US" w:eastAsia="en-US"/>
        </w:rPr>
      </w:pPr>
      <w:r>
        <w:rPr>
          <w:noProof/>
          <w:sz w:val="16"/>
          <w:szCs w:val="16"/>
        </w:rPr>
        <mc:AlternateContent>
          <mc:Choice Requires="wpg">
            <w:drawing>
              <wp:anchor distT="0" distB="0" distL="114300" distR="114300" simplePos="0" relativeHeight="251701248" behindDoc="0" locked="0" layoutInCell="1" allowOverlap="1" wp14:anchorId="291AE0FF" wp14:editId="47810B4F">
                <wp:simplePos x="0" y="0"/>
                <wp:positionH relativeFrom="margin">
                  <wp:align>left</wp:align>
                </wp:positionH>
                <wp:positionV relativeFrom="paragraph">
                  <wp:posOffset>-314288</wp:posOffset>
                </wp:positionV>
                <wp:extent cx="4549813" cy="2238375"/>
                <wp:effectExtent l="0" t="0" r="3175" b="9525"/>
                <wp:wrapNone/>
                <wp:docPr id="30" name="Group 30"/>
                <wp:cNvGraphicFramePr/>
                <a:graphic xmlns:a="http://schemas.openxmlformats.org/drawingml/2006/main">
                  <a:graphicData uri="http://schemas.microsoft.com/office/word/2010/wordprocessingGroup">
                    <wpg:wgp>
                      <wpg:cNvGrpSpPr/>
                      <wpg:grpSpPr>
                        <a:xfrm>
                          <a:off x="0" y="0"/>
                          <a:ext cx="4549813" cy="2238375"/>
                          <a:chOff x="-626" y="0"/>
                          <a:chExt cx="4486275" cy="2435225"/>
                        </a:xfrm>
                      </wpg:grpSpPr>
                      <wpg:graphicFrame>
                        <wpg:cNvPr id="31" name="Chart 31"/>
                        <wpg:cNvFrPr/>
                        <wpg:xfrm>
                          <a:off x="0" y="0"/>
                          <a:ext cx="4410075" cy="2238375"/>
                        </wpg:xfrm>
                        <a:graphic>
                          <a:graphicData uri="http://schemas.openxmlformats.org/drawingml/2006/chart">
                            <c:chart xmlns:c="http://schemas.openxmlformats.org/drawingml/2006/chart" xmlns:r="http://schemas.openxmlformats.org/officeDocument/2006/relationships" r:id="rId23"/>
                          </a:graphicData>
                        </a:graphic>
                      </wpg:graphicFrame>
                      <wps:wsp>
                        <wps:cNvPr id="32" name="Text Box 32"/>
                        <wps:cNvSpPr txBox="1"/>
                        <wps:spPr>
                          <a:xfrm>
                            <a:off x="-626" y="2162175"/>
                            <a:ext cx="4486275" cy="273050"/>
                          </a:xfrm>
                          <a:prstGeom prst="rect">
                            <a:avLst/>
                          </a:prstGeom>
                          <a:solidFill>
                            <a:prstClr val="white"/>
                          </a:solidFill>
                          <a:ln>
                            <a:noFill/>
                          </a:ln>
                        </wps:spPr>
                        <wps:txbx>
                          <w:txbxContent>
                            <w:p w14:paraId="41242CB8" w14:textId="77777777" w:rsidR="007F1050" w:rsidRPr="001B0C0A" w:rsidRDefault="007F1050" w:rsidP="007F1050">
                              <w:pPr>
                                <w:pStyle w:val="Caption"/>
                                <w:rPr>
                                  <w:rFonts w:ascii="Times New Roman" w:hAnsi="Times New Roman" w:cs="Times New Roman"/>
                                  <w:bCs/>
                                  <w:i w:val="0"/>
                                  <w:color w:val="000000" w:themeColor="text1"/>
                                  <w:sz w:val="20"/>
                                  <w:szCs w:val="20"/>
                                </w:rPr>
                              </w:pPr>
                              <w:r w:rsidRPr="001B0C0A">
                                <w:rPr>
                                  <w:rFonts w:ascii="Times New Roman" w:hAnsi="Times New Roman" w:cs="Times New Roman"/>
                                  <w:i w:val="0"/>
                                  <w:color w:val="000000" w:themeColor="text1"/>
                                  <w:sz w:val="20"/>
                                  <w:szCs w:val="20"/>
                                </w:rPr>
                                <w:t xml:space="preserve">Figure </w:t>
                              </w:r>
                              <w:r>
                                <w:rPr>
                                  <w:rFonts w:ascii="Times New Roman" w:hAnsi="Times New Roman" w:cs="Times New Roman"/>
                                  <w:i w:val="0"/>
                                  <w:color w:val="000000" w:themeColor="text1"/>
                                  <w:sz w:val="20"/>
                                  <w:szCs w:val="20"/>
                                </w:rPr>
                                <w:t>5:</w:t>
                              </w:r>
                              <w:r w:rsidRPr="00F206D0">
                                <w:t xml:space="preserve"> </w:t>
                              </w:r>
                              <w:r w:rsidRPr="00F206D0">
                                <w:rPr>
                                  <w:rFonts w:ascii="Times New Roman" w:hAnsi="Times New Roman" w:cs="Times New Roman"/>
                                  <w:i w:val="0"/>
                                  <w:color w:val="000000" w:themeColor="text1"/>
                                  <w:sz w:val="20"/>
                                  <w:szCs w:val="20"/>
                                </w:rPr>
                                <w:t>Pressure-Velocity for slotted and non-slotted INVELOX</w:t>
                              </w:r>
                              <w:r w:rsidRPr="001B0C0A">
                                <w:rPr>
                                  <w:rFonts w:ascii="Times New Roman" w:hAnsi="Times New Roman" w:cs="Times New Roman"/>
                                  <w:color w:val="000000" w:themeColor="text1"/>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1AE0FF" id="Group 30" o:spid="_x0000_s1049" style="position:absolute;left:0;text-align:left;margin-left:0;margin-top:-24.75pt;width:358.25pt;height:176.25pt;z-index:251701248;mso-position-horizontal:left;mso-position-horizontal-relative:margin;mso-width-relative:margin;mso-height-relative:margin" coordorigin="-6" coordsize="44862,24352"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">
                <v:shape id="Chart 31" o:spid="_x0000_s1050" type="#_x0000_t75" style="position:absolute;left:-6;width:44119;height:22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">
                  <v:imagedata r:id="rId24" o:title=""/>
                  <o:lock v:ext="edit" aspectratio="f"/>
                </v:shape>
                <v:shape id="Text Box 32" o:spid="_x0000_s1051" type="#_x0000_t202" style="position:absolute;left:-6;top:21621;width:44862;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41242CB8" w14:textId="77777777" w:rsidR="007F1050" w:rsidRPr="001B0C0A" w:rsidRDefault="007F1050" w:rsidP="007F1050">
                        <w:pPr>
                          <w:pStyle w:val="Caption"/>
                          <w:rPr>
                            <w:rFonts w:ascii="Times New Roman" w:hAnsi="Times New Roman" w:cs="Times New Roman"/>
                            <w:bCs/>
                            <w:i w:val="0"/>
                            <w:color w:val="000000" w:themeColor="text1"/>
                            <w:sz w:val="20"/>
                            <w:szCs w:val="20"/>
                          </w:rPr>
                        </w:pPr>
                        <w:r w:rsidRPr="001B0C0A">
                          <w:rPr>
                            <w:rFonts w:ascii="Times New Roman" w:hAnsi="Times New Roman" w:cs="Times New Roman"/>
                            <w:i w:val="0"/>
                            <w:color w:val="000000" w:themeColor="text1"/>
                            <w:sz w:val="20"/>
                            <w:szCs w:val="20"/>
                          </w:rPr>
                          <w:t xml:space="preserve">Figure </w:t>
                        </w:r>
                        <w:r>
                          <w:rPr>
                            <w:rFonts w:ascii="Times New Roman" w:hAnsi="Times New Roman" w:cs="Times New Roman"/>
                            <w:i w:val="0"/>
                            <w:color w:val="000000" w:themeColor="text1"/>
                            <w:sz w:val="20"/>
                            <w:szCs w:val="20"/>
                          </w:rPr>
                          <w:t>5:</w:t>
                        </w:r>
                        <w:r w:rsidRPr="00F206D0">
                          <w:t xml:space="preserve"> </w:t>
                        </w:r>
                        <w:r w:rsidRPr="00F206D0">
                          <w:rPr>
                            <w:rFonts w:ascii="Times New Roman" w:hAnsi="Times New Roman" w:cs="Times New Roman"/>
                            <w:i w:val="0"/>
                            <w:color w:val="000000" w:themeColor="text1"/>
                            <w:sz w:val="20"/>
                            <w:szCs w:val="20"/>
                          </w:rPr>
                          <w:t>Pressure-Velocity for slotted and non-slotted INVELOX</w:t>
                        </w:r>
                        <w:r w:rsidRPr="001B0C0A">
                          <w:rPr>
                            <w:rFonts w:ascii="Times New Roman" w:hAnsi="Times New Roman" w:cs="Times New Roman"/>
                            <w:color w:val="000000" w:themeColor="text1"/>
                            <w:sz w:val="20"/>
                            <w:szCs w:val="20"/>
                          </w:rPr>
                          <w:t>.</w:t>
                        </w:r>
                      </w:p>
                    </w:txbxContent>
                  </v:textbox>
                </v:shape>
                <w10:wrap anchorx="margin"/>
              </v:group>
            </w:pict>
          </mc:Fallback>
        </mc:AlternateContent>
      </w:r>
    </w:p>
    <w:p w14:paraId="71974452" w14:textId="766D41B1" w:rsidR="00F206D0" w:rsidRDefault="00F206D0" w:rsidP="0061121E">
      <w:pPr>
        <w:tabs>
          <w:tab w:val="center" w:pos="4253"/>
          <w:tab w:val="right" w:pos="8222"/>
        </w:tabs>
        <w:ind w:left="58" w:right="58"/>
        <w:jc w:val="both"/>
        <w:rPr>
          <w:b/>
          <w:i/>
          <w:iCs/>
          <w:lang w:val="en-US" w:eastAsia="en-US"/>
        </w:rPr>
      </w:pPr>
    </w:p>
    <w:p w14:paraId="4E27FFE6" w14:textId="775BFC61" w:rsidR="00F206D0" w:rsidRDefault="00F206D0" w:rsidP="0061121E">
      <w:pPr>
        <w:tabs>
          <w:tab w:val="center" w:pos="4253"/>
          <w:tab w:val="right" w:pos="8222"/>
        </w:tabs>
        <w:ind w:left="58" w:right="58"/>
        <w:jc w:val="both"/>
        <w:rPr>
          <w:b/>
          <w:i/>
          <w:iCs/>
          <w:lang w:val="en-US" w:eastAsia="en-US"/>
        </w:rPr>
      </w:pPr>
    </w:p>
    <w:p w14:paraId="2697FCE4" w14:textId="00008118" w:rsidR="00F206D0" w:rsidRDefault="00F206D0" w:rsidP="0061121E">
      <w:pPr>
        <w:tabs>
          <w:tab w:val="center" w:pos="4253"/>
          <w:tab w:val="right" w:pos="8222"/>
        </w:tabs>
        <w:ind w:left="58" w:right="58"/>
        <w:jc w:val="both"/>
        <w:rPr>
          <w:b/>
          <w:i/>
          <w:iCs/>
          <w:lang w:val="en-US" w:eastAsia="en-US"/>
        </w:rPr>
      </w:pPr>
    </w:p>
    <w:p w14:paraId="7AC3D258" w14:textId="3F4E6E68" w:rsidR="00F206D0" w:rsidRDefault="00F206D0" w:rsidP="0061121E">
      <w:pPr>
        <w:tabs>
          <w:tab w:val="center" w:pos="4253"/>
          <w:tab w:val="right" w:pos="8222"/>
        </w:tabs>
        <w:ind w:left="58" w:right="58"/>
        <w:jc w:val="both"/>
        <w:rPr>
          <w:b/>
          <w:i/>
          <w:iCs/>
          <w:lang w:val="en-US" w:eastAsia="en-US"/>
        </w:rPr>
      </w:pPr>
    </w:p>
    <w:p w14:paraId="78FF8D0F" w14:textId="281522BE" w:rsidR="00F206D0" w:rsidRDefault="00F206D0" w:rsidP="0061121E">
      <w:pPr>
        <w:tabs>
          <w:tab w:val="center" w:pos="4253"/>
          <w:tab w:val="right" w:pos="8222"/>
        </w:tabs>
        <w:ind w:left="58" w:right="58"/>
        <w:jc w:val="both"/>
        <w:rPr>
          <w:b/>
          <w:i/>
          <w:iCs/>
          <w:lang w:val="en-US" w:eastAsia="en-US"/>
        </w:rPr>
      </w:pPr>
    </w:p>
    <w:p w14:paraId="0F476D2F" w14:textId="42345574" w:rsidR="00F206D0" w:rsidRDefault="00F206D0" w:rsidP="0061121E">
      <w:pPr>
        <w:tabs>
          <w:tab w:val="center" w:pos="4253"/>
          <w:tab w:val="right" w:pos="8222"/>
        </w:tabs>
        <w:ind w:left="58" w:right="58"/>
        <w:jc w:val="both"/>
        <w:rPr>
          <w:b/>
          <w:i/>
          <w:iCs/>
          <w:lang w:val="en-US" w:eastAsia="en-US"/>
        </w:rPr>
      </w:pPr>
    </w:p>
    <w:p w14:paraId="6CBF1183" w14:textId="790FCEA4" w:rsidR="00F206D0" w:rsidRDefault="00F206D0" w:rsidP="0061121E">
      <w:pPr>
        <w:tabs>
          <w:tab w:val="center" w:pos="4253"/>
          <w:tab w:val="right" w:pos="8222"/>
        </w:tabs>
        <w:ind w:left="58" w:right="58"/>
        <w:jc w:val="both"/>
        <w:rPr>
          <w:b/>
          <w:i/>
          <w:iCs/>
          <w:lang w:val="en-US" w:eastAsia="en-US"/>
        </w:rPr>
      </w:pPr>
    </w:p>
    <w:p w14:paraId="6E7753C0" w14:textId="72D4D56C" w:rsidR="00F206D0" w:rsidRDefault="00F206D0" w:rsidP="0061121E">
      <w:pPr>
        <w:tabs>
          <w:tab w:val="center" w:pos="4253"/>
          <w:tab w:val="right" w:pos="8222"/>
        </w:tabs>
        <w:ind w:left="58" w:right="58"/>
        <w:jc w:val="both"/>
        <w:rPr>
          <w:b/>
          <w:i/>
          <w:iCs/>
          <w:lang w:val="en-US" w:eastAsia="en-US"/>
        </w:rPr>
      </w:pPr>
    </w:p>
    <w:p w14:paraId="6A0C86FE" w14:textId="7DA3BABA" w:rsidR="00F206D0" w:rsidRDefault="00F206D0" w:rsidP="0061121E">
      <w:pPr>
        <w:tabs>
          <w:tab w:val="center" w:pos="4253"/>
          <w:tab w:val="right" w:pos="8222"/>
        </w:tabs>
        <w:ind w:left="58" w:right="58"/>
        <w:jc w:val="both"/>
        <w:rPr>
          <w:b/>
          <w:i/>
          <w:iCs/>
          <w:lang w:val="en-US" w:eastAsia="en-US"/>
        </w:rPr>
      </w:pPr>
    </w:p>
    <w:p w14:paraId="0D3F6676" w14:textId="544A7E21" w:rsidR="00F206D0" w:rsidRDefault="00F206D0" w:rsidP="0061121E">
      <w:pPr>
        <w:tabs>
          <w:tab w:val="center" w:pos="4253"/>
          <w:tab w:val="right" w:pos="8222"/>
        </w:tabs>
        <w:ind w:left="58" w:right="58"/>
        <w:jc w:val="both"/>
        <w:rPr>
          <w:b/>
          <w:i/>
          <w:iCs/>
          <w:lang w:val="en-US" w:eastAsia="en-US"/>
        </w:rPr>
      </w:pPr>
    </w:p>
    <w:p w14:paraId="48D599D8" w14:textId="457BD5D9" w:rsidR="00F206D0" w:rsidRDefault="00F206D0" w:rsidP="0061121E">
      <w:pPr>
        <w:tabs>
          <w:tab w:val="center" w:pos="4253"/>
          <w:tab w:val="right" w:pos="8222"/>
        </w:tabs>
        <w:ind w:left="58" w:right="58"/>
        <w:jc w:val="both"/>
        <w:rPr>
          <w:b/>
          <w:i/>
          <w:iCs/>
          <w:lang w:val="en-US" w:eastAsia="en-US"/>
        </w:rPr>
      </w:pPr>
    </w:p>
    <w:p w14:paraId="6847D448" w14:textId="26A7B9E8" w:rsidR="00F206D0" w:rsidRDefault="00F206D0" w:rsidP="0061121E">
      <w:pPr>
        <w:tabs>
          <w:tab w:val="center" w:pos="4253"/>
          <w:tab w:val="right" w:pos="8222"/>
        </w:tabs>
        <w:ind w:left="58" w:right="58"/>
        <w:jc w:val="both"/>
        <w:rPr>
          <w:b/>
          <w:i/>
          <w:iCs/>
          <w:lang w:val="en-US" w:eastAsia="en-US"/>
        </w:rPr>
      </w:pPr>
    </w:p>
    <w:p w14:paraId="3D48002F" w14:textId="77777777" w:rsidR="00A3245F" w:rsidRDefault="00A3245F" w:rsidP="0061121E">
      <w:pPr>
        <w:tabs>
          <w:tab w:val="center" w:pos="4253"/>
          <w:tab w:val="right" w:pos="8222"/>
        </w:tabs>
        <w:ind w:left="58" w:right="58"/>
        <w:jc w:val="both"/>
        <w:rPr>
          <w:bCs/>
          <w:lang w:val="en-US" w:eastAsia="en-US"/>
        </w:rPr>
      </w:pPr>
    </w:p>
    <w:p w14:paraId="5AB79FDE" w14:textId="38B219D4" w:rsidR="00DC2386" w:rsidRPr="00EB0E21" w:rsidRDefault="00DC2386" w:rsidP="00680492">
      <w:pPr>
        <w:tabs>
          <w:tab w:val="center" w:pos="4253"/>
          <w:tab w:val="right" w:pos="8222"/>
        </w:tabs>
        <w:ind w:left="58" w:right="58" w:firstLine="302"/>
        <w:jc w:val="both"/>
        <w:rPr>
          <w:bCs/>
          <w:lang w:val="en-US" w:eastAsia="en-US"/>
        </w:rPr>
      </w:pPr>
      <w:r w:rsidRPr="00DC2386">
        <w:rPr>
          <w:bCs/>
          <w:lang w:val="en-US" w:eastAsia="en-US"/>
        </w:rPr>
        <w:t>Figure 6 displays the velocity along a vertical line that runs through the throat section of Invelox. The graph is not horizontal showing that the velocity peaks towards the walls of the throat and reduced towards the central part of the throat. This is not desirable for the application of a wind turbine since it reduces the blade tip speed of the operating turbine</w:t>
      </w:r>
      <w:r w:rsidR="00F206D0">
        <w:rPr>
          <w:bCs/>
          <w:lang w:val="en-US" w:eastAsia="en-US"/>
        </w:rPr>
        <w:t xml:space="preserve"> </w:t>
      </w:r>
      <w:r w:rsidR="003E1DE6">
        <w:rPr>
          <w:bCs/>
          <w:lang w:val="en-US" w:eastAsia="en-US"/>
        </w:rPr>
        <w:fldChar w:fldCharType="begin"/>
      </w:r>
      <w:r w:rsidR="003E1DE6">
        <w:rPr>
          <w:bCs/>
          <w:lang w:val="en-US" w:eastAsia="en-US"/>
        </w:rPr>
        <w:instrText xml:space="preserve"> ADDIN ZOTERO_ITEM CSL_CITATION {"citationID":"cWwV8jJB","properties":{"formattedCitation":"[13]","plainCitation":"[13]","noteIndex":0},"citationItems":[{"id":2088,"uris":["http://zotero.org/users/12537500/items/DNHXLBWX"],"itemData":{"id":2088,"type":"article-journal","abstract":"Ducted wind turbines (DWTs) can be used for energy harvesting in urban areas where non-uniform ﬂows are caused by the presence of buildings or other surface discontinuities. For this reason, the aerodynamic performance of DWTs in yawed-ﬂow conditions must be characterized depending upon their geometric parameters and operating conditions. A numerical study to investigate the characteristics of ﬂow around two DWT conﬁgurations using a simpliﬁed duct-actuator disc (AD) model is carried out. The analysis shows that the aerodynamic performance of a DWT in yawed ﬂow is dependent on the mutual interactions between the duct and the AD, an interaction that changes with duct geometry. For the two conﬁgurations studied, the highly cambered variant of duct conﬁguration returns a gain in performance by approximately 11 % up to a speciﬁc yaw angle (α = 17.5◦) when compared to the non-yawed case; thereafter any further increase in yaw angle results in a performance drop. In contrast, performance of less cambered variant duct conﬁguration drops for α &gt; 0◦. The gain in the aerodynamic performance is attributed to the additional camber of the duct that acts as a ﬂow-conditioning device and delays duct wall ﬂow separation inside of the duct for a broad range of yaw angles.","container-title":"Wind Energy Science","DOI":"10.5194/wes-6-1263-2021","ISSN":"2366-7451","issue":"5","journalAbbreviation":"Wind Energ. Sci.","language":"en","license":"https://creativecommons.org/licenses/by/4.0/","page":"1263-1275","source":"DOI.org (Crossref)","title":"Ducted wind turbines in yawed flow: a numerical study","title-short":"Ducted wind turbines in yawed flow","volume":"6","author":[{"family":"Dighe","given":"Vinit"},{"family":"Suri","given":"Dhruv"},{"family":"Avallone","given":"Francesco"},{"family":"Van Bussel","given":"Gerard"}],"issued":{"date-parts":[["2021",9,22]]}}}],"schema":"https://github.com/citation-style-language/schema/raw/master/csl-citation.json"} </w:instrText>
      </w:r>
      <w:r w:rsidR="003E1DE6">
        <w:rPr>
          <w:bCs/>
          <w:lang w:val="en-US" w:eastAsia="en-US"/>
        </w:rPr>
        <w:fldChar w:fldCharType="separate"/>
      </w:r>
      <w:r w:rsidR="003E1DE6" w:rsidRPr="003E1DE6">
        <w:t>[13]</w:t>
      </w:r>
      <w:r w:rsidR="003E1DE6">
        <w:rPr>
          <w:bCs/>
          <w:lang w:val="en-US" w:eastAsia="en-US"/>
        </w:rPr>
        <w:fldChar w:fldCharType="end"/>
      </w:r>
      <w:r w:rsidRPr="00DC2386">
        <w:rPr>
          <w:bCs/>
          <w:lang w:val="en-US" w:eastAsia="en-US"/>
        </w:rPr>
        <w:t>. Such diminished uniformity of the flow profile increases blade vibration leading to a noisy setup.</w:t>
      </w:r>
    </w:p>
    <w:p w14:paraId="4CB04989" w14:textId="70C7DD9C" w:rsidR="00F206D0" w:rsidRDefault="00F206D0" w:rsidP="0061121E">
      <w:pPr>
        <w:tabs>
          <w:tab w:val="center" w:pos="4253"/>
          <w:tab w:val="right" w:pos="8222"/>
        </w:tabs>
        <w:ind w:left="58" w:right="58"/>
        <w:jc w:val="both"/>
        <w:rPr>
          <w:iCs/>
          <w:lang w:val="en-US" w:eastAsia="en-US"/>
        </w:rPr>
      </w:pPr>
      <w:r w:rsidRPr="00DC2386">
        <w:rPr>
          <w:noProof/>
          <w:lang w:val="en-US" w:eastAsia="en-US"/>
        </w:rPr>
        <w:drawing>
          <wp:anchor distT="0" distB="0" distL="114300" distR="114300" simplePos="0" relativeHeight="251693056" behindDoc="0" locked="0" layoutInCell="1" allowOverlap="1" wp14:anchorId="3E8DA5D4" wp14:editId="61B8724A">
            <wp:simplePos x="0" y="0"/>
            <wp:positionH relativeFrom="column">
              <wp:posOffset>36830</wp:posOffset>
            </wp:positionH>
            <wp:positionV relativeFrom="paragraph">
              <wp:posOffset>-3810</wp:posOffset>
            </wp:positionV>
            <wp:extent cx="4465320" cy="2377440"/>
            <wp:effectExtent l="0" t="0" r="0" b="3810"/>
            <wp:wrapNone/>
            <wp:docPr id="140" name="Chart 140">
              <a:extLst xmlns:a="http://schemas.openxmlformats.org/drawingml/2006/main">
                <a:ext uri="{FF2B5EF4-FFF2-40B4-BE49-F238E27FC236}">
                  <a16:creationId xmlns:a16="http://schemas.microsoft.com/office/drawing/2014/main" id="{207F49BB-1305-459C-B1EC-DF9384DA6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40A4E190" w14:textId="77777777" w:rsidR="00F206D0" w:rsidRDefault="00F206D0" w:rsidP="0061121E">
      <w:pPr>
        <w:tabs>
          <w:tab w:val="center" w:pos="4253"/>
          <w:tab w:val="right" w:pos="8222"/>
        </w:tabs>
        <w:ind w:left="58" w:right="58"/>
        <w:jc w:val="both"/>
        <w:rPr>
          <w:iCs/>
          <w:lang w:val="en-US" w:eastAsia="en-US"/>
        </w:rPr>
      </w:pPr>
    </w:p>
    <w:p w14:paraId="6FE72CE7" w14:textId="77777777" w:rsidR="00F206D0" w:rsidRDefault="00F206D0" w:rsidP="0061121E">
      <w:pPr>
        <w:tabs>
          <w:tab w:val="center" w:pos="4253"/>
          <w:tab w:val="right" w:pos="8222"/>
        </w:tabs>
        <w:ind w:left="58" w:right="58"/>
        <w:jc w:val="both"/>
        <w:rPr>
          <w:iCs/>
          <w:lang w:val="en-US" w:eastAsia="en-US"/>
        </w:rPr>
      </w:pPr>
    </w:p>
    <w:p w14:paraId="6793373B" w14:textId="77777777" w:rsidR="00F206D0" w:rsidRDefault="00F206D0" w:rsidP="0061121E">
      <w:pPr>
        <w:tabs>
          <w:tab w:val="center" w:pos="4253"/>
          <w:tab w:val="right" w:pos="8222"/>
        </w:tabs>
        <w:ind w:left="58" w:right="58"/>
        <w:jc w:val="both"/>
        <w:rPr>
          <w:iCs/>
          <w:lang w:val="en-US" w:eastAsia="en-US"/>
        </w:rPr>
      </w:pPr>
    </w:p>
    <w:p w14:paraId="3B1B69CB" w14:textId="77777777" w:rsidR="00F206D0" w:rsidRDefault="00F206D0" w:rsidP="0061121E">
      <w:pPr>
        <w:tabs>
          <w:tab w:val="center" w:pos="4253"/>
          <w:tab w:val="right" w:pos="8222"/>
        </w:tabs>
        <w:ind w:left="58" w:right="58"/>
        <w:jc w:val="both"/>
        <w:rPr>
          <w:iCs/>
          <w:lang w:val="en-US" w:eastAsia="en-US"/>
        </w:rPr>
      </w:pPr>
    </w:p>
    <w:p w14:paraId="60A57F5D" w14:textId="77777777" w:rsidR="00F206D0" w:rsidRDefault="00F206D0" w:rsidP="0061121E">
      <w:pPr>
        <w:tabs>
          <w:tab w:val="center" w:pos="4253"/>
          <w:tab w:val="right" w:pos="8222"/>
        </w:tabs>
        <w:ind w:left="58" w:right="58"/>
        <w:jc w:val="both"/>
        <w:rPr>
          <w:iCs/>
          <w:lang w:val="en-US" w:eastAsia="en-US"/>
        </w:rPr>
      </w:pPr>
    </w:p>
    <w:p w14:paraId="40FED590" w14:textId="77777777" w:rsidR="00F206D0" w:rsidRDefault="00F206D0" w:rsidP="0061121E">
      <w:pPr>
        <w:tabs>
          <w:tab w:val="center" w:pos="4253"/>
          <w:tab w:val="right" w:pos="8222"/>
        </w:tabs>
        <w:ind w:left="58" w:right="58"/>
        <w:jc w:val="both"/>
        <w:rPr>
          <w:iCs/>
          <w:lang w:val="en-US" w:eastAsia="en-US"/>
        </w:rPr>
      </w:pPr>
    </w:p>
    <w:p w14:paraId="28560751" w14:textId="77777777" w:rsidR="00F206D0" w:rsidRDefault="00F206D0" w:rsidP="0061121E">
      <w:pPr>
        <w:tabs>
          <w:tab w:val="center" w:pos="4253"/>
          <w:tab w:val="right" w:pos="8222"/>
        </w:tabs>
        <w:ind w:left="58" w:right="58"/>
        <w:jc w:val="both"/>
        <w:rPr>
          <w:iCs/>
          <w:lang w:val="en-US" w:eastAsia="en-US"/>
        </w:rPr>
      </w:pPr>
    </w:p>
    <w:p w14:paraId="0EA65EF1" w14:textId="77777777" w:rsidR="00F206D0" w:rsidRDefault="00F206D0" w:rsidP="0061121E">
      <w:pPr>
        <w:tabs>
          <w:tab w:val="center" w:pos="4253"/>
          <w:tab w:val="right" w:pos="8222"/>
        </w:tabs>
        <w:ind w:left="58" w:right="58"/>
        <w:jc w:val="both"/>
        <w:rPr>
          <w:iCs/>
          <w:lang w:val="en-US" w:eastAsia="en-US"/>
        </w:rPr>
      </w:pPr>
    </w:p>
    <w:p w14:paraId="313A34B1" w14:textId="77777777" w:rsidR="00F206D0" w:rsidRDefault="00F206D0" w:rsidP="0061121E">
      <w:pPr>
        <w:tabs>
          <w:tab w:val="center" w:pos="4253"/>
          <w:tab w:val="right" w:pos="8222"/>
        </w:tabs>
        <w:ind w:left="58" w:right="58"/>
        <w:jc w:val="both"/>
        <w:rPr>
          <w:iCs/>
          <w:lang w:val="en-US" w:eastAsia="en-US"/>
        </w:rPr>
      </w:pPr>
    </w:p>
    <w:p w14:paraId="37477DD6" w14:textId="77777777" w:rsidR="00F206D0" w:rsidRDefault="00F206D0" w:rsidP="0061121E">
      <w:pPr>
        <w:tabs>
          <w:tab w:val="center" w:pos="4253"/>
          <w:tab w:val="right" w:pos="8222"/>
        </w:tabs>
        <w:ind w:left="58" w:right="58"/>
        <w:jc w:val="both"/>
        <w:rPr>
          <w:iCs/>
          <w:lang w:val="en-US" w:eastAsia="en-US"/>
        </w:rPr>
      </w:pPr>
    </w:p>
    <w:p w14:paraId="136AF037" w14:textId="77777777" w:rsidR="00F206D0" w:rsidRDefault="00F206D0" w:rsidP="0061121E">
      <w:pPr>
        <w:tabs>
          <w:tab w:val="center" w:pos="4253"/>
          <w:tab w:val="right" w:pos="8222"/>
        </w:tabs>
        <w:ind w:left="58" w:right="58"/>
        <w:jc w:val="both"/>
        <w:rPr>
          <w:iCs/>
          <w:lang w:val="en-US" w:eastAsia="en-US"/>
        </w:rPr>
      </w:pPr>
    </w:p>
    <w:p w14:paraId="4F083E4A" w14:textId="77777777" w:rsidR="00F206D0" w:rsidRDefault="00F206D0" w:rsidP="0061121E">
      <w:pPr>
        <w:tabs>
          <w:tab w:val="center" w:pos="4253"/>
          <w:tab w:val="right" w:pos="8222"/>
        </w:tabs>
        <w:ind w:left="58" w:right="58"/>
        <w:jc w:val="both"/>
        <w:rPr>
          <w:iCs/>
          <w:lang w:val="en-US" w:eastAsia="en-US"/>
        </w:rPr>
      </w:pPr>
    </w:p>
    <w:p w14:paraId="65210FBB" w14:textId="77777777" w:rsidR="00F206D0" w:rsidRDefault="00F206D0" w:rsidP="0061121E">
      <w:pPr>
        <w:tabs>
          <w:tab w:val="center" w:pos="4253"/>
          <w:tab w:val="right" w:pos="8222"/>
        </w:tabs>
        <w:ind w:left="58" w:right="58"/>
        <w:jc w:val="both"/>
        <w:rPr>
          <w:iCs/>
          <w:lang w:val="en-US" w:eastAsia="en-US"/>
        </w:rPr>
      </w:pPr>
    </w:p>
    <w:p w14:paraId="0E107A78" w14:textId="77777777" w:rsidR="00F206D0" w:rsidRDefault="00F206D0" w:rsidP="0061121E">
      <w:pPr>
        <w:tabs>
          <w:tab w:val="center" w:pos="4253"/>
          <w:tab w:val="right" w:pos="8222"/>
        </w:tabs>
        <w:ind w:left="58" w:right="58"/>
        <w:jc w:val="both"/>
        <w:rPr>
          <w:iCs/>
          <w:lang w:val="en-US" w:eastAsia="en-US"/>
        </w:rPr>
      </w:pPr>
    </w:p>
    <w:p w14:paraId="410DE03C" w14:textId="77777777" w:rsidR="00F206D0" w:rsidRDefault="00F206D0" w:rsidP="0061121E">
      <w:pPr>
        <w:tabs>
          <w:tab w:val="center" w:pos="4253"/>
          <w:tab w:val="right" w:pos="8222"/>
        </w:tabs>
        <w:ind w:left="58" w:right="58"/>
        <w:jc w:val="both"/>
        <w:rPr>
          <w:iCs/>
          <w:lang w:val="en-US" w:eastAsia="en-US"/>
        </w:rPr>
      </w:pPr>
    </w:p>
    <w:p w14:paraId="1FF034A9" w14:textId="5BE4E34B" w:rsidR="00F206D0" w:rsidRDefault="00F206D0" w:rsidP="0061121E">
      <w:pPr>
        <w:tabs>
          <w:tab w:val="center" w:pos="4253"/>
          <w:tab w:val="right" w:pos="8222"/>
        </w:tabs>
        <w:ind w:left="58" w:right="58"/>
        <w:jc w:val="both"/>
        <w:rPr>
          <w:iCs/>
          <w:lang w:val="en-US" w:eastAsia="en-US"/>
        </w:rPr>
      </w:pPr>
      <w:r>
        <w:rPr>
          <w:noProof/>
        </w:rPr>
        <mc:AlternateContent>
          <mc:Choice Requires="wps">
            <w:drawing>
              <wp:anchor distT="0" distB="0" distL="114300" distR="114300" simplePos="0" relativeHeight="251695104" behindDoc="0" locked="0" layoutInCell="1" allowOverlap="1" wp14:anchorId="38B71290" wp14:editId="7C0562F6">
                <wp:simplePos x="0" y="0"/>
                <wp:positionH relativeFrom="column">
                  <wp:posOffset>38100</wp:posOffset>
                </wp:positionH>
                <wp:positionV relativeFrom="paragraph">
                  <wp:posOffset>116205</wp:posOffset>
                </wp:positionV>
                <wp:extent cx="4486275" cy="273050"/>
                <wp:effectExtent l="0" t="0" r="9525" b="0"/>
                <wp:wrapNone/>
                <wp:docPr id="150" name="Text Box 150"/>
                <wp:cNvGraphicFramePr/>
                <a:graphic xmlns:a="http://schemas.openxmlformats.org/drawingml/2006/main">
                  <a:graphicData uri="http://schemas.microsoft.com/office/word/2010/wordprocessingShape">
                    <wps:wsp>
                      <wps:cNvSpPr txBox="1"/>
                      <wps:spPr>
                        <a:xfrm>
                          <a:off x="0" y="0"/>
                          <a:ext cx="4486275" cy="273050"/>
                        </a:xfrm>
                        <a:prstGeom prst="rect">
                          <a:avLst/>
                        </a:prstGeom>
                        <a:solidFill>
                          <a:prstClr val="white"/>
                        </a:solidFill>
                        <a:ln>
                          <a:noFill/>
                        </a:ln>
                      </wps:spPr>
                      <wps:txbx>
                        <w:txbxContent>
                          <w:p w14:paraId="25765B36" w14:textId="0CD11DD1" w:rsidR="00F206D0" w:rsidRPr="001B0C0A" w:rsidRDefault="00F206D0" w:rsidP="00F206D0">
                            <w:pPr>
                              <w:pStyle w:val="Caption"/>
                              <w:rPr>
                                <w:rFonts w:ascii="Times New Roman" w:hAnsi="Times New Roman" w:cs="Times New Roman"/>
                                <w:bCs/>
                                <w:i w:val="0"/>
                                <w:color w:val="000000" w:themeColor="text1"/>
                                <w:sz w:val="20"/>
                                <w:szCs w:val="20"/>
                              </w:rPr>
                            </w:pPr>
                            <w:r w:rsidRPr="001B0C0A">
                              <w:rPr>
                                <w:rFonts w:ascii="Times New Roman" w:hAnsi="Times New Roman" w:cs="Times New Roman"/>
                                <w:i w:val="0"/>
                                <w:color w:val="000000" w:themeColor="text1"/>
                                <w:sz w:val="20"/>
                                <w:szCs w:val="20"/>
                              </w:rPr>
                              <w:t xml:space="preserve">Figure </w:t>
                            </w:r>
                            <w:r>
                              <w:rPr>
                                <w:rFonts w:ascii="Times New Roman" w:hAnsi="Times New Roman" w:cs="Times New Roman"/>
                                <w:i w:val="0"/>
                                <w:color w:val="000000" w:themeColor="text1"/>
                                <w:sz w:val="20"/>
                                <w:szCs w:val="20"/>
                              </w:rPr>
                              <w:t>6:</w:t>
                            </w:r>
                            <w:r w:rsidRPr="00F206D0">
                              <w:t xml:space="preserve"> </w:t>
                            </w:r>
                            <w:r w:rsidRPr="00F206D0">
                              <w:rPr>
                                <w:rFonts w:ascii="Times New Roman" w:hAnsi="Times New Roman" w:cs="Times New Roman"/>
                                <w:i w:val="0"/>
                                <w:color w:val="000000" w:themeColor="text1"/>
                                <w:sz w:val="20"/>
                                <w:szCs w:val="20"/>
                                <w:lang w:val="en-ZA"/>
                              </w:rPr>
                              <w:t>Velocity for slotted and non-slotted INVELOX along vertical throat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B71290" id="Text Box 150" o:spid="_x0000_s1052" type="#_x0000_t202" style="position:absolute;left:0;text-align:left;margin-left:3pt;margin-top:9.15pt;width:353.25pt;height:2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" stroked="f">
                <v:textbox style="mso-fit-shape-to-text:t" inset="0,0,0,0">
                  <w:txbxContent>
                    <w:p w14:paraId="25765B36" w14:textId="0CD11DD1" w:rsidR="00F206D0" w:rsidRPr="001B0C0A" w:rsidRDefault="00F206D0" w:rsidP="00F206D0">
                      <w:pPr>
                        <w:pStyle w:val="Caption"/>
                        <w:rPr>
                          <w:rFonts w:ascii="Times New Roman" w:hAnsi="Times New Roman" w:cs="Times New Roman"/>
                          <w:bCs/>
                          <w:i w:val="0"/>
                          <w:color w:val="000000" w:themeColor="text1"/>
                          <w:sz w:val="20"/>
                          <w:szCs w:val="20"/>
                        </w:rPr>
                      </w:pPr>
                      <w:r w:rsidRPr="001B0C0A">
                        <w:rPr>
                          <w:rFonts w:ascii="Times New Roman" w:hAnsi="Times New Roman" w:cs="Times New Roman"/>
                          <w:i w:val="0"/>
                          <w:color w:val="000000" w:themeColor="text1"/>
                          <w:sz w:val="20"/>
                          <w:szCs w:val="20"/>
                        </w:rPr>
                        <w:t xml:space="preserve">Figure </w:t>
                      </w:r>
                      <w:r>
                        <w:rPr>
                          <w:rFonts w:ascii="Times New Roman" w:hAnsi="Times New Roman" w:cs="Times New Roman"/>
                          <w:i w:val="0"/>
                          <w:color w:val="000000" w:themeColor="text1"/>
                          <w:sz w:val="20"/>
                          <w:szCs w:val="20"/>
                        </w:rPr>
                        <w:t>6:</w:t>
                      </w:r>
                      <w:r w:rsidRPr="00F206D0">
                        <w:t xml:space="preserve"> </w:t>
                      </w:r>
                      <w:r w:rsidRPr="00F206D0">
                        <w:rPr>
                          <w:rFonts w:ascii="Times New Roman" w:hAnsi="Times New Roman" w:cs="Times New Roman"/>
                          <w:i w:val="0"/>
                          <w:color w:val="000000" w:themeColor="text1"/>
                          <w:sz w:val="20"/>
                          <w:szCs w:val="20"/>
                          <w:lang w:val="en-ZA"/>
                        </w:rPr>
                        <w:t>Velocity for slotted and non-slotted INVELOX along vertical throat line.</w:t>
                      </w:r>
                    </w:p>
                  </w:txbxContent>
                </v:textbox>
              </v:shape>
            </w:pict>
          </mc:Fallback>
        </mc:AlternateContent>
      </w:r>
    </w:p>
    <w:p w14:paraId="5429CFCF" w14:textId="0CBDEBE3" w:rsidR="00F206D0" w:rsidRDefault="00F206D0" w:rsidP="0061121E">
      <w:pPr>
        <w:tabs>
          <w:tab w:val="center" w:pos="4253"/>
          <w:tab w:val="right" w:pos="8222"/>
        </w:tabs>
        <w:ind w:left="58" w:right="58"/>
        <w:jc w:val="both"/>
        <w:rPr>
          <w:iCs/>
          <w:lang w:val="en-US" w:eastAsia="en-US"/>
        </w:rPr>
      </w:pPr>
    </w:p>
    <w:p w14:paraId="43CD301C" w14:textId="77777777" w:rsidR="006521A0" w:rsidRDefault="006521A0" w:rsidP="0061121E">
      <w:pPr>
        <w:pStyle w:val="Heading1"/>
        <w:ind w:left="58" w:right="58"/>
        <w:rPr>
          <w:lang w:val="en-ZA"/>
        </w:rPr>
      </w:pPr>
      <w:r w:rsidRPr="006521A0">
        <w:rPr>
          <w:lang w:val="en-ZA"/>
        </w:rPr>
        <w:t>Conclusions</w:t>
      </w:r>
      <w:r>
        <w:rPr>
          <w:lang w:val="en-ZA"/>
        </w:rPr>
        <w:t xml:space="preserve"> and </w:t>
      </w:r>
      <w:r w:rsidRPr="006521A0">
        <w:rPr>
          <w:lang w:val="en-ZA"/>
        </w:rPr>
        <w:t>Recommendations</w:t>
      </w:r>
    </w:p>
    <w:p w14:paraId="31BB8C6C" w14:textId="77777777" w:rsidR="005B1996" w:rsidRPr="009E2E8F" w:rsidRDefault="005B1996" w:rsidP="0061121E">
      <w:pPr>
        <w:ind w:left="58" w:right="58"/>
        <w:jc w:val="both"/>
        <w:rPr>
          <w:lang w:val="en-US"/>
        </w:rPr>
      </w:pPr>
    </w:p>
    <w:p w14:paraId="589C3613" w14:textId="5D870ABC" w:rsidR="00C46500" w:rsidRDefault="006521A0" w:rsidP="00680492">
      <w:pPr>
        <w:ind w:left="58" w:right="58" w:firstLine="302"/>
        <w:jc w:val="both"/>
        <w:rPr>
          <w:lang w:val="en-US"/>
        </w:rPr>
      </w:pPr>
      <w:r>
        <w:t xml:space="preserve"> </w:t>
      </w:r>
      <w:r w:rsidR="00F206D0" w:rsidRPr="00F206D0">
        <w:t>The slotted INVELOX setup demonstrated consistent improvements over the original configuration across all points along the centreline. The original setup peaked at 3.9 m/s with an average velocity of 3.3 m/s, while the slotted configuration achieved a higher peak of 4.3 m/s and averaged 3.6 m/s. In terms of the speed ratio, the original recorded 1.1, whereas the slotted version reached 1.2</w:t>
      </w:r>
      <w:r w:rsidR="00F206D0">
        <w:t xml:space="preserve"> </w:t>
      </w:r>
      <w:r w:rsidR="00F206D0" w:rsidRPr="00F206D0">
        <w:t>an approximate 9% improvement. Although seemingly modest, this gain is encouraging, especially considering that no geometric optimization has yet been applied. The next phase of the study will focus on optimizing the geometric parameters to achieve the most effective configuration of the slotted INVELOX design.</w:t>
      </w:r>
      <w:r w:rsidR="00F206D0">
        <w:t xml:space="preserve"> </w:t>
      </w:r>
      <w:r w:rsidR="00F206D0" w:rsidRPr="00F206D0">
        <w:rPr>
          <w:lang w:val="en-US"/>
        </w:rPr>
        <w:t>The current results show that the slotted version has potential for application in low-speed, turbulent wind conditions that are typically underutilized. Post-optimization, further validation using alternative optimization techniques will be conducted to ensure robustness. The anticipated outcomes include improved speed ratios, more uniform flow through the throat section, and enhanced augmentation levels, all of which strengthen the case for deploying such technology in residential areas across South Africa. Development of a prototype and subsequent field testing under varied flow conditions will follow to confirm practical feasibility and performance.</w:t>
      </w:r>
    </w:p>
    <w:p w14:paraId="6B3DD7BC" w14:textId="28B8E7B5" w:rsidR="00AA72B3" w:rsidRPr="00C46500" w:rsidRDefault="00C46500" w:rsidP="0061121E">
      <w:pPr>
        <w:ind w:left="58" w:right="58"/>
        <w:rPr>
          <w:lang w:val="en-US"/>
        </w:rPr>
      </w:pPr>
      <w:r>
        <w:rPr>
          <w:lang w:val="en-US"/>
        </w:rPr>
        <w:br w:type="page"/>
      </w:r>
    </w:p>
    <w:p w14:paraId="6E498568" w14:textId="4C46E72C" w:rsidR="00B009ED" w:rsidRDefault="00830D7D" w:rsidP="00B009ED">
      <w:pPr>
        <w:pStyle w:val="EndNoteBibliographyTitle"/>
        <w:spacing w:before="0"/>
      </w:pPr>
      <w:bookmarkStart w:id="4" w:name="_GoBack"/>
      <w:r w:rsidRPr="00EA776B">
        <w:lastRenderedPageBreak/>
        <w:t>References</w:t>
      </w:r>
    </w:p>
    <w:bookmarkEnd w:id="4"/>
    <w:p w14:paraId="571F6BE2" w14:textId="77777777" w:rsidR="00B009ED" w:rsidRDefault="00B009ED" w:rsidP="00B009ED">
      <w:pPr>
        <w:pStyle w:val="EndNoteBibliographyTitle"/>
        <w:spacing w:before="0"/>
      </w:pPr>
    </w:p>
    <w:p w14:paraId="5CE5ED02" w14:textId="77777777" w:rsidR="003E1DE6" w:rsidRPr="003E1DE6" w:rsidRDefault="00F206D0" w:rsidP="00A3245F">
      <w:pPr>
        <w:pStyle w:val="Bibliography"/>
        <w:jc w:val="both"/>
      </w:pPr>
      <w:r>
        <w:rPr>
          <w:b/>
        </w:rPr>
        <w:fldChar w:fldCharType="begin" w:fldLock="1"/>
      </w:r>
      <w:r>
        <w:rPr>
          <w:b/>
        </w:rPr>
        <w:instrText xml:space="preserve">ADDIN Mendeley Bibliography CSL_BIBLIOGRAPHY </w:instrText>
      </w:r>
      <w:r>
        <w:rPr>
          <w:b/>
        </w:rPr>
        <w:fldChar w:fldCharType="separate"/>
      </w:r>
      <w:r w:rsidR="003E1DE6" w:rsidRPr="003E1DE6">
        <w:t xml:space="preserve">1. </w:t>
      </w:r>
      <w:r w:rsidR="003E1DE6" w:rsidRPr="003E1DE6">
        <w:tab/>
        <w:t xml:space="preserve">Shambira, N.; Mukumba, P.; Makaka, G. Assessing the Wind Energy Potential : A Case Study in Fort Hare , South Africa , Using Six Statistical Distribution Models. </w:t>
      </w:r>
      <w:r w:rsidR="003E1DE6" w:rsidRPr="003E1DE6">
        <w:rPr>
          <w:i/>
          <w:iCs/>
        </w:rPr>
        <w:t>Applied Sciences</w:t>
      </w:r>
      <w:r w:rsidR="003E1DE6" w:rsidRPr="003E1DE6">
        <w:t xml:space="preserve"> </w:t>
      </w:r>
      <w:r w:rsidR="003E1DE6" w:rsidRPr="003E1DE6">
        <w:rPr>
          <w:b/>
          <w:bCs/>
        </w:rPr>
        <w:t>2025</w:t>
      </w:r>
      <w:r w:rsidR="003E1DE6" w:rsidRPr="003E1DE6">
        <w:t xml:space="preserve">, </w:t>
      </w:r>
      <w:r w:rsidR="003E1DE6" w:rsidRPr="003E1DE6">
        <w:rPr>
          <w:i/>
          <w:iCs/>
        </w:rPr>
        <w:t>15</w:t>
      </w:r>
      <w:r w:rsidR="003E1DE6" w:rsidRPr="003E1DE6">
        <w:t>, 2778.</w:t>
      </w:r>
    </w:p>
    <w:p w14:paraId="7BC23BF7" w14:textId="77777777" w:rsidR="003E1DE6" w:rsidRPr="003E1DE6" w:rsidRDefault="003E1DE6" w:rsidP="00A3245F">
      <w:pPr>
        <w:pStyle w:val="Bibliography"/>
        <w:jc w:val="both"/>
      </w:pPr>
      <w:r w:rsidRPr="003E1DE6">
        <w:t xml:space="preserve">2. </w:t>
      </w:r>
      <w:r w:rsidRPr="003E1DE6">
        <w:tab/>
        <w:t xml:space="preserve">Elsayed, A.M. Design Optimization of Diffuser Augmented Wind Turbine. </w:t>
      </w:r>
      <w:r w:rsidRPr="003E1DE6">
        <w:rPr>
          <w:i/>
          <w:iCs/>
        </w:rPr>
        <w:t>CFD Letters</w:t>
      </w:r>
      <w:r w:rsidRPr="003E1DE6">
        <w:t xml:space="preserve"> </w:t>
      </w:r>
      <w:r w:rsidRPr="003E1DE6">
        <w:rPr>
          <w:b/>
          <w:bCs/>
        </w:rPr>
        <w:t>2021</w:t>
      </w:r>
      <w:r w:rsidRPr="003E1DE6">
        <w:t xml:space="preserve">, </w:t>
      </w:r>
      <w:r w:rsidRPr="003E1DE6">
        <w:rPr>
          <w:i/>
          <w:iCs/>
        </w:rPr>
        <w:t>13</w:t>
      </w:r>
      <w:r w:rsidRPr="003E1DE6">
        <w:t>, 45–59.</w:t>
      </w:r>
    </w:p>
    <w:p w14:paraId="6583758E" w14:textId="77777777" w:rsidR="003E1DE6" w:rsidRPr="003E1DE6" w:rsidRDefault="003E1DE6" w:rsidP="00A3245F">
      <w:pPr>
        <w:pStyle w:val="Bibliography"/>
        <w:jc w:val="both"/>
      </w:pPr>
      <w:r w:rsidRPr="003E1DE6">
        <w:t xml:space="preserve">3. </w:t>
      </w:r>
      <w:r w:rsidRPr="003E1DE6">
        <w:tab/>
        <w:t xml:space="preserve">Gujar, S.; Auti, A.; Kale, S. Advancements in Wind Energy: Exploring the Potential of Diffuser Augmented Wind Turbines (DAWTs). </w:t>
      </w:r>
      <w:r w:rsidRPr="003E1DE6">
        <w:rPr>
          <w:i/>
          <w:iCs/>
        </w:rPr>
        <w:t>SSRG International Journal of Mechanical Engineering</w:t>
      </w:r>
      <w:r w:rsidRPr="003E1DE6">
        <w:t xml:space="preserve"> </w:t>
      </w:r>
      <w:r w:rsidRPr="003E1DE6">
        <w:rPr>
          <w:b/>
          <w:bCs/>
        </w:rPr>
        <w:t>2025</w:t>
      </w:r>
      <w:r w:rsidRPr="003E1DE6">
        <w:t xml:space="preserve">, </w:t>
      </w:r>
      <w:r w:rsidRPr="003E1DE6">
        <w:rPr>
          <w:i/>
          <w:iCs/>
        </w:rPr>
        <w:t>12</w:t>
      </w:r>
      <w:r w:rsidRPr="003E1DE6">
        <w:t>, 12–23, doi:10.14445/23488360/IJME-V12I1P102.</w:t>
      </w:r>
    </w:p>
    <w:p w14:paraId="7F41A81E" w14:textId="77777777" w:rsidR="003E1DE6" w:rsidRPr="003E1DE6" w:rsidRDefault="003E1DE6" w:rsidP="00A3245F">
      <w:pPr>
        <w:pStyle w:val="Bibliography"/>
        <w:jc w:val="both"/>
      </w:pPr>
      <w:r w:rsidRPr="003E1DE6">
        <w:t xml:space="preserve">4. </w:t>
      </w:r>
      <w:r w:rsidRPr="003E1DE6">
        <w:tab/>
        <w:t xml:space="preserve">Shonhiwa, C.; Makaka, G.; Mukumba, P.; Shambira, N. Determination of Optimal Geometry for an Empty Concentrator Augmented Wind Turbine. </w:t>
      </w:r>
      <w:r w:rsidRPr="003E1DE6">
        <w:rPr>
          <w:i/>
          <w:iCs/>
        </w:rPr>
        <w:t>Physical Science International Journal</w:t>
      </w:r>
      <w:r w:rsidRPr="003E1DE6">
        <w:t xml:space="preserve"> </w:t>
      </w:r>
      <w:r w:rsidRPr="003E1DE6">
        <w:rPr>
          <w:b/>
          <w:bCs/>
        </w:rPr>
        <w:t>2023</w:t>
      </w:r>
      <w:r w:rsidRPr="003E1DE6">
        <w:t xml:space="preserve">, </w:t>
      </w:r>
      <w:r w:rsidRPr="003E1DE6">
        <w:rPr>
          <w:i/>
          <w:iCs/>
        </w:rPr>
        <w:t>27</w:t>
      </w:r>
      <w:r w:rsidRPr="003E1DE6">
        <w:t>, 75–90, doi:10.9734/psij/2023/v27i6815.</w:t>
      </w:r>
    </w:p>
    <w:p w14:paraId="14DB7772" w14:textId="77777777" w:rsidR="003E1DE6" w:rsidRPr="003E1DE6" w:rsidRDefault="003E1DE6" w:rsidP="00A3245F">
      <w:pPr>
        <w:pStyle w:val="Bibliography"/>
        <w:jc w:val="both"/>
      </w:pPr>
      <w:r w:rsidRPr="003E1DE6">
        <w:t xml:space="preserve">5. </w:t>
      </w:r>
      <w:r w:rsidRPr="003E1DE6">
        <w:tab/>
        <w:t xml:space="preserve">Shambira, N.; Makaka, G.; Mukumba, P. Analytical Models for Concentrator and Diffuser Augmented Wind Turbines: A Review. </w:t>
      </w:r>
      <w:r w:rsidRPr="003E1DE6">
        <w:rPr>
          <w:i/>
          <w:iCs/>
        </w:rPr>
        <w:t>International Journal of Smart Grid and Clean Energy</w:t>
      </w:r>
      <w:r w:rsidRPr="003E1DE6">
        <w:t xml:space="preserve"> </w:t>
      </w:r>
      <w:r w:rsidRPr="003E1DE6">
        <w:rPr>
          <w:b/>
          <w:bCs/>
        </w:rPr>
        <w:t>2021</w:t>
      </w:r>
      <w:r w:rsidRPr="003E1DE6">
        <w:t xml:space="preserve">, </w:t>
      </w:r>
      <w:r w:rsidRPr="003E1DE6">
        <w:rPr>
          <w:i/>
          <w:iCs/>
        </w:rPr>
        <w:t>10</w:t>
      </w:r>
      <w:r w:rsidRPr="003E1DE6">
        <w:t>, 123–132.</w:t>
      </w:r>
    </w:p>
    <w:p w14:paraId="4281FD4C" w14:textId="77777777" w:rsidR="003E1DE6" w:rsidRPr="003E1DE6" w:rsidRDefault="003E1DE6" w:rsidP="00A3245F">
      <w:pPr>
        <w:pStyle w:val="Bibliography"/>
        <w:jc w:val="both"/>
      </w:pPr>
      <w:r w:rsidRPr="003E1DE6">
        <w:t xml:space="preserve">6. </w:t>
      </w:r>
      <w:r w:rsidRPr="003E1DE6">
        <w:tab/>
        <w:t xml:space="preserve">Shambira, N.; Makaka, G.; Mukumba, P. Velocity Augmentation Model for an Empty Concentrator-Diffuser-Augmented Wind Turbine and Optimisation of Geometrical Parameters Using Surface Response Methodology. </w:t>
      </w:r>
      <w:r w:rsidRPr="003E1DE6">
        <w:rPr>
          <w:i/>
          <w:iCs/>
        </w:rPr>
        <w:t>Sustainability (Switzerland)</w:t>
      </w:r>
      <w:r w:rsidRPr="003E1DE6">
        <w:t xml:space="preserve"> </w:t>
      </w:r>
      <w:r w:rsidRPr="003E1DE6">
        <w:rPr>
          <w:b/>
          <w:bCs/>
        </w:rPr>
        <w:t>2024</w:t>
      </w:r>
      <w:r w:rsidRPr="003E1DE6">
        <w:t xml:space="preserve">, </w:t>
      </w:r>
      <w:r w:rsidRPr="003E1DE6">
        <w:rPr>
          <w:i/>
          <w:iCs/>
        </w:rPr>
        <w:t>16</w:t>
      </w:r>
      <w:r w:rsidRPr="003E1DE6">
        <w:t>, doi:10.3390/su16041707.</w:t>
      </w:r>
    </w:p>
    <w:p w14:paraId="0FDF1EE2" w14:textId="77777777" w:rsidR="003E1DE6" w:rsidRPr="003E1DE6" w:rsidRDefault="003E1DE6" w:rsidP="00A3245F">
      <w:pPr>
        <w:pStyle w:val="Bibliography"/>
        <w:jc w:val="both"/>
      </w:pPr>
      <w:r w:rsidRPr="003E1DE6">
        <w:t xml:space="preserve">7. </w:t>
      </w:r>
      <w:r w:rsidRPr="003E1DE6">
        <w:tab/>
        <w:t xml:space="preserve">Bošnjaković, M.; Veljić, N.; Hradovi, I. Perspectives of Building-Integrated Wind Turbines (BIWTs). </w:t>
      </w:r>
      <w:r w:rsidRPr="003E1DE6">
        <w:rPr>
          <w:i/>
          <w:iCs/>
        </w:rPr>
        <w:t>Smart Cities</w:t>
      </w:r>
      <w:r w:rsidRPr="003E1DE6">
        <w:t xml:space="preserve"> </w:t>
      </w:r>
      <w:r w:rsidRPr="003E1DE6">
        <w:rPr>
          <w:b/>
          <w:bCs/>
        </w:rPr>
        <w:t>2025</w:t>
      </w:r>
      <w:r w:rsidRPr="003E1DE6">
        <w:t xml:space="preserve">, </w:t>
      </w:r>
      <w:r w:rsidRPr="003E1DE6">
        <w:rPr>
          <w:i/>
          <w:iCs/>
        </w:rPr>
        <w:t>8</w:t>
      </w:r>
      <w:r w:rsidRPr="003E1DE6">
        <w:t>, 1–27, doi:10.3390/smartcities8020055.</w:t>
      </w:r>
    </w:p>
    <w:p w14:paraId="7DB08882" w14:textId="77777777" w:rsidR="003E1DE6" w:rsidRPr="003E1DE6" w:rsidRDefault="003E1DE6" w:rsidP="00A3245F">
      <w:pPr>
        <w:pStyle w:val="Bibliography"/>
        <w:jc w:val="both"/>
      </w:pPr>
      <w:r w:rsidRPr="003E1DE6">
        <w:t xml:space="preserve">8. </w:t>
      </w:r>
      <w:r w:rsidRPr="003E1DE6">
        <w:tab/>
        <w:t xml:space="preserve">Allaei, D.; Tarnowski, D.; Andreopoulos, Y. INVELOX with Multiple Wind Turbine Generator Systems. </w:t>
      </w:r>
      <w:r w:rsidRPr="003E1DE6">
        <w:rPr>
          <w:i/>
          <w:iCs/>
        </w:rPr>
        <w:t>Energy</w:t>
      </w:r>
      <w:r w:rsidRPr="003E1DE6">
        <w:t xml:space="preserve"> </w:t>
      </w:r>
      <w:r w:rsidRPr="003E1DE6">
        <w:rPr>
          <w:b/>
          <w:bCs/>
        </w:rPr>
        <w:t>2015</w:t>
      </w:r>
      <w:r w:rsidRPr="003E1DE6">
        <w:t xml:space="preserve">, </w:t>
      </w:r>
      <w:r w:rsidRPr="003E1DE6">
        <w:rPr>
          <w:i/>
          <w:iCs/>
        </w:rPr>
        <w:t>93</w:t>
      </w:r>
      <w:r w:rsidRPr="003E1DE6">
        <w:t>, 1030–1040, doi:10.1016/j.energy.2015.09.076.</w:t>
      </w:r>
    </w:p>
    <w:p w14:paraId="7871DD35" w14:textId="77777777" w:rsidR="003E1DE6" w:rsidRPr="003E1DE6" w:rsidRDefault="003E1DE6" w:rsidP="00A3245F">
      <w:pPr>
        <w:pStyle w:val="Bibliography"/>
        <w:jc w:val="both"/>
      </w:pPr>
      <w:r w:rsidRPr="003E1DE6">
        <w:t xml:space="preserve">9. </w:t>
      </w:r>
      <w:r w:rsidRPr="003E1DE6">
        <w:tab/>
        <w:t xml:space="preserve">Ghorani, M.M.; Karimi, B.; Mirghavami, S.M.; Saboohi, Z. A Numerical Study on the Feasibility of Electricity Production Using an Optimized Wind Delivery System (Invelox) Integrated with a Horizontal Axis Wind Turbine (HAWT). </w:t>
      </w:r>
      <w:r w:rsidRPr="003E1DE6">
        <w:rPr>
          <w:i/>
          <w:iCs/>
        </w:rPr>
        <w:t>Energy</w:t>
      </w:r>
      <w:r w:rsidRPr="003E1DE6">
        <w:t xml:space="preserve"> </w:t>
      </w:r>
      <w:r w:rsidRPr="003E1DE6">
        <w:rPr>
          <w:b/>
          <w:bCs/>
        </w:rPr>
        <w:t>2023</w:t>
      </w:r>
      <w:r w:rsidRPr="003E1DE6">
        <w:t xml:space="preserve">, </w:t>
      </w:r>
      <w:r w:rsidRPr="003E1DE6">
        <w:rPr>
          <w:i/>
          <w:iCs/>
        </w:rPr>
        <w:t>268</w:t>
      </w:r>
      <w:r w:rsidRPr="003E1DE6">
        <w:t>, 126643, doi:10.1016/j.energy.2023.126643.</w:t>
      </w:r>
    </w:p>
    <w:p w14:paraId="43402F5E" w14:textId="77777777" w:rsidR="003E1DE6" w:rsidRPr="003E1DE6" w:rsidRDefault="003E1DE6" w:rsidP="00A3245F">
      <w:pPr>
        <w:pStyle w:val="Bibliography"/>
        <w:jc w:val="both"/>
      </w:pPr>
      <w:r w:rsidRPr="003E1DE6">
        <w:t xml:space="preserve">10. </w:t>
      </w:r>
      <w:r w:rsidRPr="003E1DE6">
        <w:tab/>
        <w:t xml:space="preserve">Ghorani, M.M.; Karimi, B.; Mirghavami, S.M.; Saboohi, Z. A Numerical Study on the Feasibility of Electricity Production Using an Optimized Wind Delivery System ( Invelox) Integrated with a Horizontal Axis Wind Turbine (HAWT). </w:t>
      </w:r>
      <w:r w:rsidRPr="003E1DE6">
        <w:rPr>
          <w:i/>
          <w:iCs/>
        </w:rPr>
        <w:t>Energy</w:t>
      </w:r>
      <w:r w:rsidRPr="003E1DE6">
        <w:t xml:space="preserve"> </w:t>
      </w:r>
      <w:r w:rsidRPr="003E1DE6">
        <w:rPr>
          <w:b/>
          <w:bCs/>
        </w:rPr>
        <w:t>2023</w:t>
      </w:r>
      <w:r w:rsidRPr="003E1DE6">
        <w:t xml:space="preserve">, </w:t>
      </w:r>
      <w:r w:rsidRPr="003E1DE6">
        <w:rPr>
          <w:i/>
          <w:iCs/>
        </w:rPr>
        <w:t>268</w:t>
      </w:r>
      <w:r w:rsidRPr="003E1DE6">
        <w:t>, 126643.</w:t>
      </w:r>
    </w:p>
    <w:p w14:paraId="1065FF65" w14:textId="77777777" w:rsidR="003E1DE6" w:rsidRPr="003E1DE6" w:rsidRDefault="003E1DE6" w:rsidP="00A3245F">
      <w:pPr>
        <w:pStyle w:val="Bibliography"/>
        <w:jc w:val="both"/>
      </w:pPr>
      <w:r w:rsidRPr="003E1DE6">
        <w:t xml:space="preserve">11. </w:t>
      </w:r>
      <w:r w:rsidRPr="003E1DE6">
        <w:tab/>
        <w:t xml:space="preserve">Hosseini, S.R.; Ganji, D.D. A Novel Design of Nozzle-Diffuser to Enhance Performance of INVELOX Wind Turbine. </w:t>
      </w:r>
      <w:r w:rsidRPr="003E1DE6">
        <w:rPr>
          <w:i/>
          <w:iCs/>
        </w:rPr>
        <w:t>Energy</w:t>
      </w:r>
      <w:r w:rsidRPr="003E1DE6">
        <w:t xml:space="preserve"> </w:t>
      </w:r>
      <w:r w:rsidRPr="003E1DE6">
        <w:rPr>
          <w:b/>
          <w:bCs/>
        </w:rPr>
        <w:t>2020</w:t>
      </w:r>
      <w:r w:rsidRPr="003E1DE6">
        <w:t xml:space="preserve">, </w:t>
      </w:r>
      <w:r w:rsidRPr="003E1DE6">
        <w:rPr>
          <w:i/>
          <w:iCs/>
        </w:rPr>
        <w:t>198</w:t>
      </w:r>
      <w:r w:rsidRPr="003E1DE6">
        <w:t>, 117082, doi:10.1016/j.energy.2020.117082.</w:t>
      </w:r>
    </w:p>
    <w:p w14:paraId="34037BCA" w14:textId="77777777" w:rsidR="003E1DE6" w:rsidRPr="003E1DE6" w:rsidRDefault="003E1DE6" w:rsidP="00A3245F">
      <w:pPr>
        <w:pStyle w:val="Bibliography"/>
        <w:jc w:val="both"/>
      </w:pPr>
      <w:r w:rsidRPr="003E1DE6">
        <w:t xml:space="preserve">12. </w:t>
      </w:r>
      <w:r w:rsidRPr="003E1DE6">
        <w:tab/>
        <w:t xml:space="preserve">García Auyanet, A.; Verdin, P.G. Numerical Study of the Effect of Flap Geometry in a Multi-Slot Ducted Wind Turbine. </w:t>
      </w:r>
      <w:r w:rsidRPr="003E1DE6">
        <w:rPr>
          <w:i/>
          <w:iCs/>
        </w:rPr>
        <w:t>Sustainability</w:t>
      </w:r>
      <w:r w:rsidRPr="003E1DE6">
        <w:t xml:space="preserve"> </w:t>
      </w:r>
      <w:r w:rsidRPr="003E1DE6">
        <w:rPr>
          <w:b/>
          <w:bCs/>
        </w:rPr>
        <w:t>2022</w:t>
      </w:r>
      <w:r w:rsidRPr="003E1DE6">
        <w:t xml:space="preserve">, </w:t>
      </w:r>
      <w:r w:rsidRPr="003E1DE6">
        <w:rPr>
          <w:i/>
          <w:iCs/>
        </w:rPr>
        <w:t>14</w:t>
      </w:r>
      <w:r w:rsidRPr="003E1DE6">
        <w:t>, 12032, doi:10.3390/su141912032.</w:t>
      </w:r>
    </w:p>
    <w:p w14:paraId="04B0D3C5" w14:textId="75B26EA6" w:rsidR="003E1DE6" w:rsidRDefault="003E1DE6" w:rsidP="00A3245F">
      <w:pPr>
        <w:pStyle w:val="Bibliography"/>
        <w:jc w:val="both"/>
      </w:pPr>
      <w:r w:rsidRPr="003E1DE6">
        <w:t xml:space="preserve">13. </w:t>
      </w:r>
      <w:r w:rsidRPr="003E1DE6">
        <w:tab/>
        <w:t xml:space="preserve">Dighe, V.; Suri, D.; Avallone, F.; Van Bussel, G. Ducted Wind Turbines in Yawed Flow: A Numerical Study. </w:t>
      </w:r>
      <w:r w:rsidRPr="003E1DE6">
        <w:rPr>
          <w:i/>
          <w:iCs/>
        </w:rPr>
        <w:t>Wind Energ. Sci.</w:t>
      </w:r>
      <w:r w:rsidRPr="003E1DE6">
        <w:t xml:space="preserve"> </w:t>
      </w:r>
      <w:r w:rsidRPr="003E1DE6">
        <w:rPr>
          <w:b/>
          <w:bCs/>
        </w:rPr>
        <w:t>2021</w:t>
      </w:r>
      <w:r w:rsidRPr="003E1DE6">
        <w:t xml:space="preserve">, </w:t>
      </w:r>
      <w:r w:rsidRPr="003E1DE6">
        <w:rPr>
          <w:i/>
          <w:iCs/>
        </w:rPr>
        <w:t>6</w:t>
      </w:r>
      <w:r w:rsidRPr="003E1DE6">
        <w:t>, 1263–1275, doi:10.5194/wes-6-1263-2021.</w:t>
      </w:r>
    </w:p>
    <w:p w14:paraId="594BDD19" w14:textId="77777777" w:rsidR="00A3245F" w:rsidRPr="00A3245F" w:rsidRDefault="00A3245F" w:rsidP="00A3245F"/>
    <w:p w14:paraId="3BEAE055" w14:textId="27C7F9B8" w:rsidR="00841C12" w:rsidRPr="00841C12" w:rsidRDefault="00F206D0" w:rsidP="00A3245F">
      <w:pPr>
        <w:pStyle w:val="EndNoteBibliographyTitle"/>
        <w:spacing w:before="0"/>
        <w:ind w:left="360" w:right="58" w:hanging="302"/>
        <w:outlineLvl w:val="9"/>
      </w:pPr>
      <w:r>
        <w:rPr>
          <w:b w:val="0"/>
        </w:rPr>
        <w:fldChar w:fldCharType="end"/>
      </w:r>
      <w:r w:rsidR="00841C12" w:rsidRPr="00841C12">
        <w:rPr>
          <w:lang w:val="en-ZA"/>
        </w:rPr>
        <w:t>Acknowledgments</w:t>
      </w:r>
      <w:r w:rsidR="00841C12" w:rsidRPr="00841C12">
        <w:rPr>
          <w:b w:val="0"/>
          <w:lang w:val="en-ZA"/>
        </w:rPr>
        <w:t>:</w:t>
      </w:r>
      <w:r w:rsidR="00841C12" w:rsidRPr="00841C12">
        <w:rPr>
          <w:rFonts w:asciiTheme="minorHAnsi" w:eastAsiaTheme="minorEastAsia" w:hAnsi="Calibri" w:cstheme="minorBidi"/>
          <w:b w:val="0"/>
          <w:color w:val="000000" w:themeColor="text1"/>
          <w:kern w:val="24"/>
          <w:sz w:val="48"/>
          <w:szCs w:val="48"/>
          <w:lang w:val="en-GB"/>
        </w:rPr>
        <w:t xml:space="preserve"> </w:t>
      </w:r>
      <w:r w:rsidR="00841C12" w:rsidRPr="00841C12">
        <w:rPr>
          <w:b w:val="0"/>
          <w:lang w:val="en-GB"/>
        </w:rPr>
        <w:t xml:space="preserve">Special acknowledgement to the </w:t>
      </w:r>
      <w:r w:rsidRPr="00F206D0">
        <w:rPr>
          <w:b w:val="0"/>
          <w:lang w:val="en-GB"/>
        </w:rPr>
        <w:t>Postgraduate Studies and Postdoctoral Fellowships Unit</w:t>
      </w:r>
      <w:r>
        <w:rPr>
          <w:b w:val="0"/>
          <w:lang w:val="en-GB"/>
        </w:rPr>
        <w:t xml:space="preserve">, </w:t>
      </w:r>
      <w:r w:rsidR="00841C12" w:rsidRPr="00841C12">
        <w:rPr>
          <w:b w:val="0"/>
          <w:lang w:val="en-GB"/>
        </w:rPr>
        <w:t>National Research Foundation (NRF), the Department of Research, Partnership and Innovation (DRPI) at the University of Fort Hare, Research Niche Area (RNA), Renewable Energy—Wind, for their financial support</w:t>
      </w:r>
      <w:r w:rsidR="00841C12">
        <w:rPr>
          <w:b w:val="0"/>
          <w:lang w:val="en-GB"/>
        </w:rPr>
        <w:t>.</w:t>
      </w:r>
    </w:p>
    <w:sectPr w:rsidR="00841C12" w:rsidRPr="00841C12" w:rsidSect="00F77EFB">
      <w:pgSz w:w="11910" w:h="16840"/>
      <w:pgMar w:top="1260" w:right="1418" w:bottom="153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57B0AD" w14:textId="77777777" w:rsidR="00DC0067" w:rsidRDefault="00DC0067" w:rsidP="00652929">
      <w:r>
        <w:separator/>
      </w:r>
    </w:p>
  </w:endnote>
  <w:endnote w:type="continuationSeparator" w:id="0">
    <w:p w14:paraId="5E285E18" w14:textId="77777777" w:rsidR="00DC0067" w:rsidRDefault="00DC0067" w:rsidP="00652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57E27" w14:textId="77777777" w:rsidR="00DC0067" w:rsidRDefault="00DC0067" w:rsidP="00652929">
      <w:r>
        <w:separator/>
      </w:r>
    </w:p>
  </w:footnote>
  <w:footnote w:type="continuationSeparator" w:id="0">
    <w:p w14:paraId="6BFA2C5B" w14:textId="77777777" w:rsidR="00DC0067" w:rsidRDefault="00DC0067" w:rsidP="006529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BE56D4"/>
    <w:multiLevelType w:val="hybridMultilevel"/>
    <w:tmpl w:val="A568295E"/>
    <w:lvl w:ilvl="0" w:tplc="68E6AA96">
      <w:start w:val="1"/>
      <w:numFmt w:val="bullet"/>
      <w:lvlText w:val="•"/>
      <w:lvlJc w:val="left"/>
      <w:pPr>
        <w:tabs>
          <w:tab w:val="num" w:pos="720"/>
        </w:tabs>
        <w:ind w:left="720" w:hanging="360"/>
      </w:pPr>
      <w:rPr>
        <w:rFonts w:ascii="Arial" w:hAnsi="Arial" w:hint="default"/>
      </w:rPr>
    </w:lvl>
    <w:lvl w:ilvl="1" w:tplc="D4FA000C" w:tentative="1">
      <w:start w:val="1"/>
      <w:numFmt w:val="bullet"/>
      <w:lvlText w:val="•"/>
      <w:lvlJc w:val="left"/>
      <w:pPr>
        <w:tabs>
          <w:tab w:val="num" w:pos="1440"/>
        </w:tabs>
        <w:ind w:left="1440" w:hanging="360"/>
      </w:pPr>
      <w:rPr>
        <w:rFonts w:ascii="Arial" w:hAnsi="Arial" w:hint="default"/>
      </w:rPr>
    </w:lvl>
    <w:lvl w:ilvl="2" w:tplc="158E35EA" w:tentative="1">
      <w:start w:val="1"/>
      <w:numFmt w:val="bullet"/>
      <w:lvlText w:val="•"/>
      <w:lvlJc w:val="left"/>
      <w:pPr>
        <w:tabs>
          <w:tab w:val="num" w:pos="2160"/>
        </w:tabs>
        <w:ind w:left="2160" w:hanging="360"/>
      </w:pPr>
      <w:rPr>
        <w:rFonts w:ascii="Arial" w:hAnsi="Arial" w:hint="default"/>
      </w:rPr>
    </w:lvl>
    <w:lvl w:ilvl="3" w:tplc="A5788BEA" w:tentative="1">
      <w:start w:val="1"/>
      <w:numFmt w:val="bullet"/>
      <w:lvlText w:val="•"/>
      <w:lvlJc w:val="left"/>
      <w:pPr>
        <w:tabs>
          <w:tab w:val="num" w:pos="2880"/>
        </w:tabs>
        <w:ind w:left="2880" w:hanging="360"/>
      </w:pPr>
      <w:rPr>
        <w:rFonts w:ascii="Arial" w:hAnsi="Arial" w:hint="default"/>
      </w:rPr>
    </w:lvl>
    <w:lvl w:ilvl="4" w:tplc="29C6F086" w:tentative="1">
      <w:start w:val="1"/>
      <w:numFmt w:val="bullet"/>
      <w:lvlText w:val="•"/>
      <w:lvlJc w:val="left"/>
      <w:pPr>
        <w:tabs>
          <w:tab w:val="num" w:pos="3600"/>
        </w:tabs>
        <w:ind w:left="3600" w:hanging="360"/>
      </w:pPr>
      <w:rPr>
        <w:rFonts w:ascii="Arial" w:hAnsi="Arial" w:hint="default"/>
      </w:rPr>
    </w:lvl>
    <w:lvl w:ilvl="5" w:tplc="D38C497C" w:tentative="1">
      <w:start w:val="1"/>
      <w:numFmt w:val="bullet"/>
      <w:lvlText w:val="•"/>
      <w:lvlJc w:val="left"/>
      <w:pPr>
        <w:tabs>
          <w:tab w:val="num" w:pos="4320"/>
        </w:tabs>
        <w:ind w:left="4320" w:hanging="360"/>
      </w:pPr>
      <w:rPr>
        <w:rFonts w:ascii="Arial" w:hAnsi="Arial" w:hint="default"/>
      </w:rPr>
    </w:lvl>
    <w:lvl w:ilvl="6" w:tplc="A0BCFE10" w:tentative="1">
      <w:start w:val="1"/>
      <w:numFmt w:val="bullet"/>
      <w:lvlText w:val="•"/>
      <w:lvlJc w:val="left"/>
      <w:pPr>
        <w:tabs>
          <w:tab w:val="num" w:pos="5040"/>
        </w:tabs>
        <w:ind w:left="5040" w:hanging="360"/>
      </w:pPr>
      <w:rPr>
        <w:rFonts w:ascii="Arial" w:hAnsi="Arial" w:hint="default"/>
      </w:rPr>
    </w:lvl>
    <w:lvl w:ilvl="7" w:tplc="338E5120" w:tentative="1">
      <w:start w:val="1"/>
      <w:numFmt w:val="bullet"/>
      <w:lvlText w:val="•"/>
      <w:lvlJc w:val="left"/>
      <w:pPr>
        <w:tabs>
          <w:tab w:val="num" w:pos="5760"/>
        </w:tabs>
        <w:ind w:left="5760" w:hanging="360"/>
      </w:pPr>
      <w:rPr>
        <w:rFonts w:ascii="Arial" w:hAnsi="Arial" w:hint="default"/>
      </w:rPr>
    </w:lvl>
    <w:lvl w:ilvl="8" w:tplc="B14C580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B53317"/>
    <w:multiLevelType w:val="hybridMultilevel"/>
    <w:tmpl w:val="4A30A504"/>
    <w:lvl w:ilvl="0" w:tplc="3B881CEE">
      <w:start w:val="1"/>
      <w:numFmt w:val="bullet"/>
      <w:lvlText w:val=""/>
      <w:lvlJc w:val="left"/>
      <w:pPr>
        <w:tabs>
          <w:tab w:val="num" w:pos="720"/>
        </w:tabs>
        <w:ind w:left="720" w:hanging="360"/>
      </w:pPr>
      <w:rPr>
        <w:rFonts w:ascii="Wingdings 2" w:hAnsi="Wingdings 2" w:hint="default"/>
      </w:rPr>
    </w:lvl>
    <w:lvl w:ilvl="1" w:tplc="30524280" w:tentative="1">
      <w:start w:val="1"/>
      <w:numFmt w:val="bullet"/>
      <w:lvlText w:val=""/>
      <w:lvlJc w:val="left"/>
      <w:pPr>
        <w:tabs>
          <w:tab w:val="num" w:pos="1440"/>
        </w:tabs>
        <w:ind w:left="1440" w:hanging="360"/>
      </w:pPr>
      <w:rPr>
        <w:rFonts w:ascii="Wingdings 2" w:hAnsi="Wingdings 2" w:hint="default"/>
      </w:rPr>
    </w:lvl>
    <w:lvl w:ilvl="2" w:tplc="A1A497A2" w:tentative="1">
      <w:start w:val="1"/>
      <w:numFmt w:val="bullet"/>
      <w:lvlText w:val=""/>
      <w:lvlJc w:val="left"/>
      <w:pPr>
        <w:tabs>
          <w:tab w:val="num" w:pos="2160"/>
        </w:tabs>
        <w:ind w:left="2160" w:hanging="360"/>
      </w:pPr>
      <w:rPr>
        <w:rFonts w:ascii="Wingdings 2" w:hAnsi="Wingdings 2" w:hint="default"/>
      </w:rPr>
    </w:lvl>
    <w:lvl w:ilvl="3" w:tplc="937A2958" w:tentative="1">
      <w:start w:val="1"/>
      <w:numFmt w:val="bullet"/>
      <w:lvlText w:val=""/>
      <w:lvlJc w:val="left"/>
      <w:pPr>
        <w:tabs>
          <w:tab w:val="num" w:pos="2880"/>
        </w:tabs>
        <w:ind w:left="2880" w:hanging="360"/>
      </w:pPr>
      <w:rPr>
        <w:rFonts w:ascii="Wingdings 2" w:hAnsi="Wingdings 2" w:hint="default"/>
      </w:rPr>
    </w:lvl>
    <w:lvl w:ilvl="4" w:tplc="5C742DF0" w:tentative="1">
      <w:start w:val="1"/>
      <w:numFmt w:val="bullet"/>
      <w:lvlText w:val=""/>
      <w:lvlJc w:val="left"/>
      <w:pPr>
        <w:tabs>
          <w:tab w:val="num" w:pos="3600"/>
        </w:tabs>
        <w:ind w:left="3600" w:hanging="360"/>
      </w:pPr>
      <w:rPr>
        <w:rFonts w:ascii="Wingdings 2" w:hAnsi="Wingdings 2" w:hint="default"/>
      </w:rPr>
    </w:lvl>
    <w:lvl w:ilvl="5" w:tplc="B330AF0A" w:tentative="1">
      <w:start w:val="1"/>
      <w:numFmt w:val="bullet"/>
      <w:lvlText w:val=""/>
      <w:lvlJc w:val="left"/>
      <w:pPr>
        <w:tabs>
          <w:tab w:val="num" w:pos="4320"/>
        </w:tabs>
        <w:ind w:left="4320" w:hanging="360"/>
      </w:pPr>
      <w:rPr>
        <w:rFonts w:ascii="Wingdings 2" w:hAnsi="Wingdings 2" w:hint="default"/>
      </w:rPr>
    </w:lvl>
    <w:lvl w:ilvl="6" w:tplc="8B3AAD1C" w:tentative="1">
      <w:start w:val="1"/>
      <w:numFmt w:val="bullet"/>
      <w:lvlText w:val=""/>
      <w:lvlJc w:val="left"/>
      <w:pPr>
        <w:tabs>
          <w:tab w:val="num" w:pos="5040"/>
        </w:tabs>
        <w:ind w:left="5040" w:hanging="360"/>
      </w:pPr>
      <w:rPr>
        <w:rFonts w:ascii="Wingdings 2" w:hAnsi="Wingdings 2" w:hint="default"/>
      </w:rPr>
    </w:lvl>
    <w:lvl w:ilvl="7" w:tplc="8040764A" w:tentative="1">
      <w:start w:val="1"/>
      <w:numFmt w:val="bullet"/>
      <w:lvlText w:val=""/>
      <w:lvlJc w:val="left"/>
      <w:pPr>
        <w:tabs>
          <w:tab w:val="num" w:pos="5760"/>
        </w:tabs>
        <w:ind w:left="5760" w:hanging="360"/>
      </w:pPr>
      <w:rPr>
        <w:rFonts w:ascii="Wingdings 2" w:hAnsi="Wingdings 2" w:hint="default"/>
      </w:rPr>
    </w:lvl>
    <w:lvl w:ilvl="8" w:tplc="7360A48C"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A406E34"/>
    <w:multiLevelType w:val="hybridMultilevel"/>
    <w:tmpl w:val="04B29A82"/>
    <w:lvl w:ilvl="0" w:tplc="14B6E342">
      <w:start w:val="1"/>
      <w:numFmt w:val="bullet"/>
      <w:lvlText w:val="•"/>
      <w:lvlJc w:val="left"/>
      <w:pPr>
        <w:tabs>
          <w:tab w:val="num" w:pos="720"/>
        </w:tabs>
        <w:ind w:left="720" w:hanging="360"/>
      </w:pPr>
      <w:rPr>
        <w:rFonts w:ascii="Arial" w:hAnsi="Arial" w:hint="default"/>
      </w:rPr>
    </w:lvl>
    <w:lvl w:ilvl="1" w:tplc="11263CA2" w:tentative="1">
      <w:start w:val="1"/>
      <w:numFmt w:val="bullet"/>
      <w:lvlText w:val="•"/>
      <w:lvlJc w:val="left"/>
      <w:pPr>
        <w:tabs>
          <w:tab w:val="num" w:pos="1440"/>
        </w:tabs>
        <w:ind w:left="1440" w:hanging="360"/>
      </w:pPr>
      <w:rPr>
        <w:rFonts w:ascii="Arial" w:hAnsi="Arial" w:hint="default"/>
      </w:rPr>
    </w:lvl>
    <w:lvl w:ilvl="2" w:tplc="6DA490CE" w:tentative="1">
      <w:start w:val="1"/>
      <w:numFmt w:val="bullet"/>
      <w:lvlText w:val="•"/>
      <w:lvlJc w:val="left"/>
      <w:pPr>
        <w:tabs>
          <w:tab w:val="num" w:pos="2160"/>
        </w:tabs>
        <w:ind w:left="2160" w:hanging="360"/>
      </w:pPr>
      <w:rPr>
        <w:rFonts w:ascii="Arial" w:hAnsi="Arial" w:hint="default"/>
      </w:rPr>
    </w:lvl>
    <w:lvl w:ilvl="3" w:tplc="D2580666" w:tentative="1">
      <w:start w:val="1"/>
      <w:numFmt w:val="bullet"/>
      <w:lvlText w:val="•"/>
      <w:lvlJc w:val="left"/>
      <w:pPr>
        <w:tabs>
          <w:tab w:val="num" w:pos="2880"/>
        </w:tabs>
        <w:ind w:left="2880" w:hanging="360"/>
      </w:pPr>
      <w:rPr>
        <w:rFonts w:ascii="Arial" w:hAnsi="Arial" w:hint="default"/>
      </w:rPr>
    </w:lvl>
    <w:lvl w:ilvl="4" w:tplc="E36C3416" w:tentative="1">
      <w:start w:val="1"/>
      <w:numFmt w:val="bullet"/>
      <w:lvlText w:val="•"/>
      <w:lvlJc w:val="left"/>
      <w:pPr>
        <w:tabs>
          <w:tab w:val="num" w:pos="3600"/>
        </w:tabs>
        <w:ind w:left="3600" w:hanging="360"/>
      </w:pPr>
      <w:rPr>
        <w:rFonts w:ascii="Arial" w:hAnsi="Arial" w:hint="default"/>
      </w:rPr>
    </w:lvl>
    <w:lvl w:ilvl="5" w:tplc="8C7AB73A" w:tentative="1">
      <w:start w:val="1"/>
      <w:numFmt w:val="bullet"/>
      <w:lvlText w:val="•"/>
      <w:lvlJc w:val="left"/>
      <w:pPr>
        <w:tabs>
          <w:tab w:val="num" w:pos="4320"/>
        </w:tabs>
        <w:ind w:left="4320" w:hanging="360"/>
      </w:pPr>
      <w:rPr>
        <w:rFonts w:ascii="Arial" w:hAnsi="Arial" w:hint="default"/>
      </w:rPr>
    </w:lvl>
    <w:lvl w:ilvl="6" w:tplc="E55C8BAE" w:tentative="1">
      <w:start w:val="1"/>
      <w:numFmt w:val="bullet"/>
      <w:lvlText w:val="•"/>
      <w:lvlJc w:val="left"/>
      <w:pPr>
        <w:tabs>
          <w:tab w:val="num" w:pos="5040"/>
        </w:tabs>
        <w:ind w:left="5040" w:hanging="360"/>
      </w:pPr>
      <w:rPr>
        <w:rFonts w:ascii="Arial" w:hAnsi="Arial" w:hint="default"/>
      </w:rPr>
    </w:lvl>
    <w:lvl w:ilvl="7" w:tplc="33A0E9E2" w:tentative="1">
      <w:start w:val="1"/>
      <w:numFmt w:val="bullet"/>
      <w:lvlText w:val="•"/>
      <w:lvlJc w:val="left"/>
      <w:pPr>
        <w:tabs>
          <w:tab w:val="num" w:pos="5760"/>
        </w:tabs>
        <w:ind w:left="5760" w:hanging="360"/>
      </w:pPr>
      <w:rPr>
        <w:rFonts w:ascii="Arial" w:hAnsi="Arial" w:hint="default"/>
      </w:rPr>
    </w:lvl>
    <w:lvl w:ilvl="8" w:tplc="3BBE407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DE220E1"/>
    <w:multiLevelType w:val="hybridMultilevel"/>
    <w:tmpl w:val="37448900"/>
    <w:lvl w:ilvl="0" w:tplc="8CA28FB6">
      <w:start w:val="1"/>
      <w:numFmt w:val="decimal"/>
      <w:pStyle w:val="References"/>
      <w:lvlText w:val="[%1]"/>
      <w:lvlJc w:val="left"/>
      <w:pPr>
        <w:ind w:left="389" w:hanging="332"/>
      </w:pPr>
      <w:rPr>
        <w:rFonts w:ascii="Times New Roman" w:eastAsia="Times New Roman" w:hAnsi="Times New Roman" w:cs="Times New Roman" w:hint="default"/>
        <w:b w:val="0"/>
        <w:bCs w:val="0"/>
        <w:i w:val="0"/>
        <w:iCs w:val="0"/>
        <w:spacing w:val="0"/>
        <w:w w:val="99"/>
        <w:sz w:val="20"/>
        <w:szCs w:val="20"/>
        <w:lang w:val="en-US" w:eastAsia="en-US" w:bidi="ar-SA"/>
      </w:rPr>
    </w:lvl>
    <w:lvl w:ilvl="1" w:tplc="D8F4B084">
      <w:numFmt w:val="bullet"/>
      <w:lvlText w:val="•"/>
      <w:lvlJc w:val="left"/>
      <w:pPr>
        <w:ind w:left="1291" w:hanging="332"/>
      </w:pPr>
      <w:rPr>
        <w:rFonts w:hint="default"/>
        <w:lang w:val="en-US" w:eastAsia="en-US" w:bidi="ar-SA"/>
      </w:rPr>
    </w:lvl>
    <w:lvl w:ilvl="2" w:tplc="2C0668C6">
      <w:numFmt w:val="bullet"/>
      <w:lvlText w:val="•"/>
      <w:lvlJc w:val="left"/>
      <w:pPr>
        <w:ind w:left="2203" w:hanging="332"/>
      </w:pPr>
      <w:rPr>
        <w:rFonts w:hint="default"/>
        <w:lang w:val="en-US" w:eastAsia="en-US" w:bidi="ar-SA"/>
      </w:rPr>
    </w:lvl>
    <w:lvl w:ilvl="3" w:tplc="06A655A2">
      <w:numFmt w:val="bullet"/>
      <w:lvlText w:val="•"/>
      <w:lvlJc w:val="left"/>
      <w:pPr>
        <w:ind w:left="3115" w:hanging="332"/>
      </w:pPr>
      <w:rPr>
        <w:rFonts w:hint="default"/>
        <w:lang w:val="en-US" w:eastAsia="en-US" w:bidi="ar-SA"/>
      </w:rPr>
    </w:lvl>
    <w:lvl w:ilvl="4" w:tplc="C1BE12F6">
      <w:numFmt w:val="bullet"/>
      <w:lvlText w:val="•"/>
      <w:lvlJc w:val="left"/>
      <w:pPr>
        <w:ind w:left="4027" w:hanging="332"/>
      </w:pPr>
      <w:rPr>
        <w:rFonts w:hint="default"/>
        <w:lang w:val="en-US" w:eastAsia="en-US" w:bidi="ar-SA"/>
      </w:rPr>
    </w:lvl>
    <w:lvl w:ilvl="5" w:tplc="C19AAFF4">
      <w:numFmt w:val="bullet"/>
      <w:lvlText w:val="•"/>
      <w:lvlJc w:val="left"/>
      <w:pPr>
        <w:ind w:left="4938" w:hanging="332"/>
      </w:pPr>
      <w:rPr>
        <w:rFonts w:hint="default"/>
        <w:lang w:val="en-US" w:eastAsia="en-US" w:bidi="ar-SA"/>
      </w:rPr>
    </w:lvl>
    <w:lvl w:ilvl="6" w:tplc="D5F8273A">
      <w:numFmt w:val="bullet"/>
      <w:lvlText w:val="•"/>
      <w:lvlJc w:val="left"/>
      <w:pPr>
        <w:ind w:left="5850" w:hanging="332"/>
      </w:pPr>
      <w:rPr>
        <w:rFonts w:hint="default"/>
        <w:lang w:val="en-US" w:eastAsia="en-US" w:bidi="ar-SA"/>
      </w:rPr>
    </w:lvl>
    <w:lvl w:ilvl="7" w:tplc="302C72F8">
      <w:numFmt w:val="bullet"/>
      <w:lvlText w:val="•"/>
      <w:lvlJc w:val="left"/>
      <w:pPr>
        <w:ind w:left="6762" w:hanging="332"/>
      </w:pPr>
      <w:rPr>
        <w:rFonts w:hint="default"/>
        <w:lang w:val="en-US" w:eastAsia="en-US" w:bidi="ar-SA"/>
      </w:rPr>
    </w:lvl>
    <w:lvl w:ilvl="8" w:tplc="31DACC80">
      <w:numFmt w:val="bullet"/>
      <w:lvlText w:val="•"/>
      <w:lvlJc w:val="left"/>
      <w:pPr>
        <w:ind w:left="7674" w:hanging="332"/>
      </w:pPr>
      <w:rPr>
        <w:rFonts w:hint="default"/>
        <w:lang w:val="en-US" w:eastAsia="en-US" w:bidi="ar-SA"/>
      </w:rPr>
    </w:lvl>
  </w:abstractNum>
  <w:abstractNum w:abstractNumId="23" w15:restartNumberingAfterBreak="0">
    <w:nsid w:val="56A11FAA"/>
    <w:multiLevelType w:val="multilevel"/>
    <w:tmpl w:val="1C3A5F8A"/>
    <w:lvl w:ilvl="0">
      <w:start w:val="1"/>
      <w:numFmt w:val="decimal"/>
      <w:pStyle w:val="Heading1"/>
      <w:lvlText w:val="%1"/>
      <w:lvlJc w:val="left"/>
      <w:pPr>
        <w:ind w:left="356" w:hanging="299"/>
      </w:pPr>
      <w:rPr>
        <w:rFonts w:ascii="Times New Roman" w:eastAsia="Times New Roman" w:hAnsi="Times New Roman" w:cs="Times New Roman" w:hint="default"/>
        <w:b/>
        <w:bCs/>
        <w:i w:val="0"/>
        <w:iCs w:val="0"/>
        <w:spacing w:val="0"/>
        <w:w w:val="99"/>
        <w:sz w:val="20"/>
        <w:szCs w:val="20"/>
        <w:lang w:val="en-US" w:eastAsia="en-US" w:bidi="ar-SA"/>
      </w:rPr>
    </w:lvl>
    <w:lvl w:ilvl="1">
      <w:start w:val="1"/>
      <w:numFmt w:val="decimal"/>
      <w:pStyle w:val="Heading2"/>
      <w:lvlText w:val="%1.%2"/>
      <w:lvlJc w:val="left"/>
      <w:pPr>
        <w:ind w:left="989" w:hanging="449"/>
      </w:pPr>
      <w:rPr>
        <w:rFonts w:ascii="Times New Roman" w:eastAsia="Times New Roman" w:hAnsi="Times New Roman" w:cs="Times New Roman" w:hint="default"/>
        <w:b w:val="0"/>
        <w:bCs w:val="0"/>
        <w:i/>
        <w:iCs/>
        <w:spacing w:val="0"/>
        <w:w w:val="99"/>
        <w:sz w:val="20"/>
        <w:szCs w:val="20"/>
        <w:lang w:val="en-US" w:eastAsia="en-US" w:bidi="ar-SA"/>
      </w:rPr>
    </w:lvl>
    <w:lvl w:ilvl="2">
      <w:start w:val="1"/>
      <w:numFmt w:val="decimal"/>
      <w:pStyle w:val="Heading3"/>
      <w:lvlText w:val="%1.%2.%3"/>
      <w:lvlJc w:val="left"/>
      <w:pPr>
        <w:ind w:left="57" w:hanging="598"/>
      </w:pPr>
      <w:rPr>
        <w:rFonts w:ascii="Times New Roman" w:eastAsia="Times New Roman" w:hAnsi="Times New Roman" w:cs="Times New Roman" w:hint="default"/>
        <w:b w:val="0"/>
        <w:bCs w:val="0"/>
        <w:i/>
        <w:iCs/>
        <w:spacing w:val="0"/>
        <w:w w:val="99"/>
        <w:sz w:val="20"/>
        <w:szCs w:val="20"/>
        <w:lang w:val="en-US" w:eastAsia="en-US" w:bidi="ar-SA"/>
      </w:rPr>
    </w:lvl>
    <w:lvl w:ilvl="3">
      <w:numFmt w:val="bullet"/>
      <w:lvlText w:val="•"/>
      <w:lvlJc w:val="left"/>
      <w:pPr>
        <w:ind w:left="1624" w:hanging="598"/>
      </w:pPr>
      <w:rPr>
        <w:rFonts w:hint="default"/>
        <w:lang w:val="en-US" w:eastAsia="en-US" w:bidi="ar-SA"/>
      </w:rPr>
    </w:lvl>
    <w:lvl w:ilvl="4">
      <w:numFmt w:val="bullet"/>
      <w:lvlText w:val="•"/>
      <w:lvlJc w:val="left"/>
      <w:pPr>
        <w:ind w:left="2749" w:hanging="598"/>
      </w:pPr>
      <w:rPr>
        <w:rFonts w:hint="default"/>
        <w:lang w:val="en-US" w:eastAsia="en-US" w:bidi="ar-SA"/>
      </w:rPr>
    </w:lvl>
    <w:lvl w:ilvl="5">
      <w:numFmt w:val="bullet"/>
      <w:lvlText w:val="•"/>
      <w:lvlJc w:val="left"/>
      <w:pPr>
        <w:ind w:left="3874" w:hanging="598"/>
      </w:pPr>
      <w:rPr>
        <w:rFonts w:hint="default"/>
        <w:lang w:val="en-US" w:eastAsia="en-US" w:bidi="ar-SA"/>
      </w:rPr>
    </w:lvl>
    <w:lvl w:ilvl="6">
      <w:numFmt w:val="bullet"/>
      <w:lvlText w:val="•"/>
      <w:lvlJc w:val="left"/>
      <w:pPr>
        <w:ind w:left="4998" w:hanging="598"/>
      </w:pPr>
      <w:rPr>
        <w:rFonts w:hint="default"/>
        <w:lang w:val="en-US" w:eastAsia="en-US" w:bidi="ar-SA"/>
      </w:rPr>
    </w:lvl>
    <w:lvl w:ilvl="7">
      <w:numFmt w:val="bullet"/>
      <w:lvlText w:val="•"/>
      <w:lvlJc w:val="left"/>
      <w:pPr>
        <w:ind w:left="6123" w:hanging="598"/>
      </w:pPr>
      <w:rPr>
        <w:rFonts w:hint="default"/>
        <w:lang w:val="en-US" w:eastAsia="en-US" w:bidi="ar-SA"/>
      </w:rPr>
    </w:lvl>
    <w:lvl w:ilvl="8">
      <w:numFmt w:val="bullet"/>
      <w:lvlText w:val="•"/>
      <w:lvlJc w:val="left"/>
      <w:pPr>
        <w:ind w:left="7248" w:hanging="598"/>
      </w:pPr>
      <w:rPr>
        <w:rFonts w:hint="default"/>
        <w:lang w:val="en-US" w:eastAsia="en-US" w:bidi="ar-SA"/>
      </w:rPr>
    </w:lvl>
  </w:abstractNum>
  <w:abstractNum w:abstractNumId="24"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D96BF8"/>
    <w:multiLevelType w:val="hybridMultilevel"/>
    <w:tmpl w:val="69681AD4"/>
    <w:lvl w:ilvl="0" w:tplc="3D80A2F0">
      <w:start w:val="1"/>
      <w:numFmt w:val="bullet"/>
      <w:pStyle w:val="Bulletedlist"/>
      <w:lvlText w:val=""/>
      <w:lvlJc w:val="left"/>
      <w:pPr>
        <w:ind w:left="624" w:hanging="264"/>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4"/>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0"/>
  </w:num>
  <w:num w:numId="14">
    <w:abstractNumId w:val="25"/>
  </w:num>
  <w:num w:numId="15">
    <w:abstractNumId w:val="16"/>
  </w:num>
  <w:num w:numId="16">
    <w:abstractNumId w:val="18"/>
  </w:num>
  <w:num w:numId="17">
    <w:abstractNumId w:val="12"/>
  </w:num>
  <w:num w:numId="18">
    <w:abstractNumId w:val="0"/>
  </w:num>
  <w:num w:numId="19">
    <w:abstractNumId w:val="13"/>
  </w:num>
  <w:num w:numId="20">
    <w:abstractNumId w:val="25"/>
  </w:num>
  <w:num w:numId="21">
    <w:abstractNumId w:val="25"/>
  </w:num>
  <w:num w:numId="22">
    <w:abstractNumId w:val="25"/>
  </w:num>
  <w:num w:numId="23">
    <w:abstractNumId w:val="25"/>
  </w:num>
  <w:num w:numId="24">
    <w:abstractNumId w:val="20"/>
  </w:num>
  <w:num w:numId="25">
    <w:abstractNumId w:val="21"/>
  </w:num>
  <w:num w:numId="26">
    <w:abstractNumId w:val="26"/>
  </w:num>
  <w:num w:numId="27">
    <w:abstractNumId w:val="27"/>
  </w:num>
  <w:num w:numId="28">
    <w:abstractNumId w:val="25"/>
  </w:num>
  <w:num w:numId="29">
    <w:abstractNumId w:val="15"/>
  </w:num>
  <w:num w:numId="30">
    <w:abstractNumId w:val="28"/>
  </w:num>
  <w:num w:numId="31">
    <w:abstractNumId w:val="22"/>
  </w:num>
  <w:num w:numId="32">
    <w:abstractNumId w:val="23"/>
  </w:num>
  <w:num w:numId="33">
    <w:abstractNumId w:val="25"/>
    <w:lvlOverride w:ilvl="0">
      <w:startOverride w:val="1"/>
    </w:lvlOverride>
  </w:num>
  <w:num w:numId="34">
    <w:abstractNumId w:val="25"/>
  </w:num>
  <w:num w:numId="35">
    <w:abstractNumId w:val="19"/>
  </w:num>
  <w:num w:numId="36">
    <w:abstractNumId w:val="11"/>
  </w:num>
  <w:num w:numId="37">
    <w:abstractNumId w:val="14"/>
  </w:num>
  <w:num w:numId="38">
    <w:abstractNumId w:val="2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9">
    <w:abstractNumId w:val="2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C0sLAwMTA0NTY2MzNU0lEKTi0uzszPAykwrAUAZaLCaS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xdr5sv9xpvwpeav0pvpx23wxxr2a2eztfp&quot;&gt;References-Converted&lt;record-ids&gt;&lt;item&gt;491&lt;/item&gt;&lt;item&gt;1211&lt;/item&gt;&lt;item&gt;1309&lt;/item&gt;&lt;item&gt;2493&lt;/item&gt;&lt;item&gt;2494&lt;/item&gt;&lt;/record-ids&gt;&lt;/item&gt;&lt;/Libraries&gt;"/>
    <w:docVar w:name="EN.UseJSCitationFormat" w:val="False"/>
  </w:docVars>
  <w:rsids>
    <w:rsidRoot w:val="005F485B"/>
    <w:rsid w:val="00001899"/>
    <w:rsid w:val="0000265B"/>
    <w:rsid w:val="000049AD"/>
    <w:rsid w:val="0000681B"/>
    <w:rsid w:val="000133C0"/>
    <w:rsid w:val="0001414F"/>
    <w:rsid w:val="00014C4E"/>
    <w:rsid w:val="00017107"/>
    <w:rsid w:val="000202E2"/>
    <w:rsid w:val="00022441"/>
    <w:rsid w:val="0002261E"/>
    <w:rsid w:val="00024839"/>
    <w:rsid w:val="00026871"/>
    <w:rsid w:val="0003523F"/>
    <w:rsid w:val="00037A98"/>
    <w:rsid w:val="000427FB"/>
    <w:rsid w:val="0004455E"/>
    <w:rsid w:val="00047C3E"/>
    <w:rsid w:val="00047CB5"/>
    <w:rsid w:val="00051FAA"/>
    <w:rsid w:val="00052843"/>
    <w:rsid w:val="000572A9"/>
    <w:rsid w:val="00061325"/>
    <w:rsid w:val="000733AC"/>
    <w:rsid w:val="00074B81"/>
    <w:rsid w:val="00074D22"/>
    <w:rsid w:val="00075081"/>
    <w:rsid w:val="0007528A"/>
    <w:rsid w:val="000811AB"/>
    <w:rsid w:val="00083C5F"/>
    <w:rsid w:val="0009172C"/>
    <w:rsid w:val="000930EC"/>
    <w:rsid w:val="00095E61"/>
    <w:rsid w:val="000966C1"/>
    <w:rsid w:val="000970AC"/>
    <w:rsid w:val="000A1167"/>
    <w:rsid w:val="000A4428"/>
    <w:rsid w:val="000A6D40"/>
    <w:rsid w:val="000A7BC3"/>
    <w:rsid w:val="000B1661"/>
    <w:rsid w:val="000B1F0B"/>
    <w:rsid w:val="000B2E88"/>
    <w:rsid w:val="000B41D3"/>
    <w:rsid w:val="000B4603"/>
    <w:rsid w:val="000C09BE"/>
    <w:rsid w:val="000C10C3"/>
    <w:rsid w:val="000C1380"/>
    <w:rsid w:val="000C554F"/>
    <w:rsid w:val="000D0DC5"/>
    <w:rsid w:val="000D15FF"/>
    <w:rsid w:val="000D28DF"/>
    <w:rsid w:val="000D488B"/>
    <w:rsid w:val="000D68DF"/>
    <w:rsid w:val="000D74E9"/>
    <w:rsid w:val="000E036F"/>
    <w:rsid w:val="000E138D"/>
    <w:rsid w:val="000E187A"/>
    <w:rsid w:val="000E2D61"/>
    <w:rsid w:val="000E450E"/>
    <w:rsid w:val="000E6259"/>
    <w:rsid w:val="000F4677"/>
    <w:rsid w:val="000F5BE0"/>
    <w:rsid w:val="00100587"/>
    <w:rsid w:val="0010284E"/>
    <w:rsid w:val="00103122"/>
    <w:rsid w:val="0010336A"/>
    <w:rsid w:val="001050F1"/>
    <w:rsid w:val="00105AEA"/>
    <w:rsid w:val="00106DAF"/>
    <w:rsid w:val="00114ABE"/>
    <w:rsid w:val="00116023"/>
    <w:rsid w:val="001330A5"/>
    <w:rsid w:val="00134A51"/>
    <w:rsid w:val="00140727"/>
    <w:rsid w:val="00147B64"/>
    <w:rsid w:val="001549E9"/>
    <w:rsid w:val="00160628"/>
    <w:rsid w:val="00161344"/>
    <w:rsid w:val="00162195"/>
    <w:rsid w:val="0016322A"/>
    <w:rsid w:val="0016471D"/>
    <w:rsid w:val="00165A21"/>
    <w:rsid w:val="00166F9D"/>
    <w:rsid w:val="001705CE"/>
    <w:rsid w:val="00174153"/>
    <w:rsid w:val="0017714B"/>
    <w:rsid w:val="001804DF"/>
    <w:rsid w:val="00181BDC"/>
    <w:rsid w:val="00181DB0"/>
    <w:rsid w:val="001820A3"/>
    <w:rsid w:val="001829E3"/>
    <w:rsid w:val="001924C0"/>
    <w:rsid w:val="00196B08"/>
    <w:rsid w:val="0019731E"/>
    <w:rsid w:val="001A09FE"/>
    <w:rsid w:val="001A67C9"/>
    <w:rsid w:val="001A69DE"/>
    <w:rsid w:val="001A713C"/>
    <w:rsid w:val="001B0C0A"/>
    <w:rsid w:val="001B1C7C"/>
    <w:rsid w:val="001B398F"/>
    <w:rsid w:val="001B46C6"/>
    <w:rsid w:val="001B4B48"/>
    <w:rsid w:val="001B4D1F"/>
    <w:rsid w:val="001B6D2F"/>
    <w:rsid w:val="001B7681"/>
    <w:rsid w:val="001B7CAE"/>
    <w:rsid w:val="001C0772"/>
    <w:rsid w:val="001C0D4F"/>
    <w:rsid w:val="001C1BA3"/>
    <w:rsid w:val="001C1DEC"/>
    <w:rsid w:val="001C3A90"/>
    <w:rsid w:val="001C5736"/>
    <w:rsid w:val="001D2EC9"/>
    <w:rsid w:val="001D420E"/>
    <w:rsid w:val="001D647F"/>
    <w:rsid w:val="001D6857"/>
    <w:rsid w:val="001E0572"/>
    <w:rsid w:val="001E0A67"/>
    <w:rsid w:val="001E1028"/>
    <w:rsid w:val="001E14E2"/>
    <w:rsid w:val="001E6302"/>
    <w:rsid w:val="001E7DCB"/>
    <w:rsid w:val="001F0599"/>
    <w:rsid w:val="001F3411"/>
    <w:rsid w:val="001F3B41"/>
    <w:rsid w:val="001F4287"/>
    <w:rsid w:val="001F4DBA"/>
    <w:rsid w:val="002003FB"/>
    <w:rsid w:val="0020415E"/>
    <w:rsid w:val="00204FF4"/>
    <w:rsid w:val="0021056E"/>
    <w:rsid w:val="0021075D"/>
    <w:rsid w:val="0021165A"/>
    <w:rsid w:val="00211BC9"/>
    <w:rsid w:val="002146F0"/>
    <w:rsid w:val="0021620C"/>
    <w:rsid w:val="00216E78"/>
    <w:rsid w:val="00217275"/>
    <w:rsid w:val="002211DD"/>
    <w:rsid w:val="002228DC"/>
    <w:rsid w:val="002343E0"/>
    <w:rsid w:val="00236F4B"/>
    <w:rsid w:val="00242B0D"/>
    <w:rsid w:val="002467C6"/>
    <w:rsid w:val="0024692A"/>
    <w:rsid w:val="00252BBA"/>
    <w:rsid w:val="00253123"/>
    <w:rsid w:val="00255EBA"/>
    <w:rsid w:val="00264001"/>
    <w:rsid w:val="00266354"/>
    <w:rsid w:val="00267575"/>
    <w:rsid w:val="00267A18"/>
    <w:rsid w:val="00267B72"/>
    <w:rsid w:val="00273462"/>
    <w:rsid w:val="0027395B"/>
    <w:rsid w:val="002748E3"/>
    <w:rsid w:val="00275854"/>
    <w:rsid w:val="00283B41"/>
    <w:rsid w:val="00285F28"/>
    <w:rsid w:val="00286398"/>
    <w:rsid w:val="00286586"/>
    <w:rsid w:val="002A3C42"/>
    <w:rsid w:val="002A5D75"/>
    <w:rsid w:val="002B1958"/>
    <w:rsid w:val="002B1B1A"/>
    <w:rsid w:val="002B2DCA"/>
    <w:rsid w:val="002B7228"/>
    <w:rsid w:val="002B77CC"/>
    <w:rsid w:val="002C53EE"/>
    <w:rsid w:val="002D24F7"/>
    <w:rsid w:val="002D2799"/>
    <w:rsid w:val="002D2CD7"/>
    <w:rsid w:val="002D4DDC"/>
    <w:rsid w:val="002D4F75"/>
    <w:rsid w:val="002D6493"/>
    <w:rsid w:val="002D7AB6"/>
    <w:rsid w:val="002E06D0"/>
    <w:rsid w:val="002E3C27"/>
    <w:rsid w:val="002E403A"/>
    <w:rsid w:val="002E7F3A"/>
    <w:rsid w:val="002F4EDB"/>
    <w:rsid w:val="002F6054"/>
    <w:rsid w:val="00301DFD"/>
    <w:rsid w:val="003025B4"/>
    <w:rsid w:val="00310E13"/>
    <w:rsid w:val="003111AA"/>
    <w:rsid w:val="00312EEB"/>
    <w:rsid w:val="00315713"/>
    <w:rsid w:val="0031686C"/>
    <w:rsid w:val="00316FE0"/>
    <w:rsid w:val="003204D2"/>
    <w:rsid w:val="0032072E"/>
    <w:rsid w:val="00320BC7"/>
    <w:rsid w:val="0032605E"/>
    <w:rsid w:val="003275D1"/>
    <w:rsid w:val="00330B2A"/>
    <w:rsid w:val="00331E17"/>
    <w:rsid w:val="00333063"/>
    <w:rsid w:val="003337E3"/>
    <w:rsid w:val="003408E3"/>
    <w:rsid w:val="00343480"/>
    <w:rsid w:val="00345813"/>
    <w:rsid w:val="00345E89"/>
    <w:rsid w:val="00351383"/>
    <w:rsid w:val="003522A1"/>
    <w:rsid w:val="0035254B"/>
    <w:rsid w:val="00353555"/>
    <w:rsid w:val="003565D4"/>
    <w:rsid w:val="003607FB"/>
    <w:rsid w:val="00360FD5"/>
    <w:rsid w:val="0036340D"/>
    <w:rsid w:val="003634A5"/>
    <w:rsid w:val="00363ED6"/>
    <w:rsid w:val="003654D7"/>
    <w:rsid w:val="00366868"/>
    <w:rsid w:val="00367506"/>
    <w:rsid w:val="00370085"/>
    <w:rsid w:val="003744A7"/>
    <w:rsid w:val="00376235"/>
    <w:rsid w:val="0037676D"/>
    <w:rsid w:val="00376DD2"/>
    <w:rsid w:val="00381FB6"/>
    <w:rsid w:val="0038290F"/>
    <w:rsid w:val="003836D3"/>
    <w:rsid w:val="00383A52"/>
    <w:rsid w:val="0038525C"/>
    <w:rsid w:val="00391652"/>
    <w:rsid w:val="0039507F"/>
    <w:rsid w:val="003A1260"/>
    <w:rsid w:val="003A295F"/>
    <w:rsid w:val="003A41DD"/>
    <w:rsid w:val="003A7033"/>
    <w:rsid w:val="003B47FE"/>
    <w:rsid w:val="003B505B"/>
    <w:rsid w:val="003B5673"/>
    <w:rsid w:val="003B6287"/>
    <w:rsid w:val="003B62C9"/>
    <w:rsid w:val="003C4901"/>
    <w:rsid w:val="003C5729"/>
    <w:rsid w:val="003C7176"/>
    <w:rsid w:val="003D0929"/>
    <w:rsid w:val="003D4729"/>
    <w:rsid w:val="003D7DD6"/>
    <w:rsid w:val="003E1DE6"/>
    <w:rsid w:val="003E5AAF"/>
    <w:rsid w:val="003E600D"/>
    <w:rsid w:val="003E64DF"/>
    <w:rsid w:val="003E6A5D"/>
    <w:rsid w:val="003F193A"/>
    <w:rsid w:val="003F4207"/>
    <w:rsid w:val="003F5C46"/>
    <w:rsid w:val="003F6539"/>
    <w:rsid w:val="003F68C0"/>
    <w:rsid w:val="003F7CBB"/>
    <w:rsid w:val="003F7D34"/>
    <w:rsid w:val="00412C8E"/>
    <w:rsid w:val="0041518D"/>
    <w:rsid w:val="0042221D"/>
    <w:rsid w:val="00424DD3"/>
    <w:rsid w:val="00424F3F"/>
    <w:rsid w:val="004269C5"/>
    <w:rsid w:val="00435939"/>
    <w:rsid w:val="00436B31"/>
    <w:rsid w:val="00436E7C"/>
    <w:rsid w:val="00437CC7"/>
    <w:rsid w:val="00442B9C"/>
    <w:rsid w:val="00445EFA"/>
    <w:rsid w:val="00446869"/>
    <w:rsid w:val="0044738A"/>
    <w:rsid w:val="004473D3"/>
    <w:rsid w:val="00452231"/>
    <w:rsid w:val="00452524"/>
    <w:rsid w:val="00454CD0"/>
    <w:rsid w:val="00460C13"/>
    <w:rsid w:val="00463228"/>
    <w:rsid w:val="00463782"/>
    <w:rsid w:val="004659DF"/>
    <w:rsid w:val="004667E0"/>
    <w:rsid w:val="0046760E"/>
    <w:rsid w:val="00470E10"/>
    <w:rsid w:val="00472C96"/>
    <w:rsid w:val="00477A97"/>
    <w:rsid w:val="00481343"/>
    <w:rsid w:val="00483610"/>
    <w:rsid w:val="0048549E"/>
    <w:rsid w:val="004930C6"/>
    <w:rsid w:val="00493347"/>
    <w:rsid w:val="00496092"/>
    <w:rsid w:val="00496F8F"/>
    <w:rsid w:val="004A08DB"/>
    <w:rsid w:val="004A25D0"/>
    <w:rsid w:val="004A37E8"/>
    <w:rsid w:val="004A4616"/>
    <w:rsid w:val="004A7549"/>
    <w:rsid w:val="004B09D4"/>
    <w:rsid w:val="004B309D"/>
    <w:rsid w:val="004B330A"/>
    <w:rsid w:val="004B43A2"/>
    <w:rsid w:val="004B7C8E"/>
    <w:rsid w:val="004C0690"/>
    <w:rsid w:val="004C2E60"/>
    <w:rsid w:val="004C3D3C"/>
    <w:rsid w:val="004C53D3"/>
    <w:rsid w:val="004D0EDC"/>
    <w:rsid w:val="004D1220"/>
    <w:rsid w:val="004D14B3"/>
    <w:rsid w:val="004D1529"/>
    <w:rsid w:val="004D2253"/>
    <w:rsid w:val="004D5514"/>
    <w:rsid w:val="004D56C3"/>
    <w:rsid w:val="004E0338"/>
    <w:rsid w:val="004E49A8"/>
    <w:rsid w:val="004E4FF3"/>
    <w:rsid w:val="004E56A8"/>
    <w:rsid w:val="004E795A"/>
    <w:rsid w:val="004F3B55"/>
    <w:rsid w:val="004F428E"/>
    <w:rsid w:val="004F4E46"/>
    <w:rsid w:val="004F6B7D"/>
    <w:rsid w:val="005015F6"/>
    <w:rsid w:val="005030C4"/>
    <w:rsid w:val="005031C5"/>
    <w:rsid w:val="00504FDC"/>
    <w:rsid w:val="005120CC"/>
    <w:rsid w:val="00512B7B"/>
    <w:rsid w:val="00514EA1"/>
    <w:rsid w:val="00516234"/>
    <w:rsid w:val="0051798B"/>
    <w:rsid w:val="0052065F"/>
    <w:rsid w:val="00521F5A"/>
    <w:rsid w:val="00525E06"/>
    <w:rsid w:val="00526454"/>
    <w:rsid w:val="005300C0"/>
    <w:rsid w:val="00531823"/>
    <w:rsid w:val="00533273"/>
    <w:rsid w:val="00534ECC"/>
    <w:rsid w:val="00535A09"/>
    <w:rsid w:val="0053720D"/>
    <w:rsid w:val="00540EF5"/>
    <w:rsid w:val="00541BF0"/>
    <w:rsid w:val="00541BF3"/>
    <w:rsid w:val="00541CD3"/>
    <w:rsid w:val="005476FA"/>
    <w:rsid w:val="00551C3F"/>
    <w:rsid w:val="005525F3"/>
    <w:rsid w:val="00553633"/>
    <w:rsid w:val="0055595E"/>
    <w:rsid w:val="00557988"/>
    <w:rsid w:val="005602FC"/>
    <w:rsid w:val="00560E30"/>
    <w:rsid w:val="00562C49"/>
    <w:rsid w:val="00562DEF"/>
    <w:rsid w:val="0056321A"/>
    <w:rsid w:val="0056391A"/>
    <w:rsid w:val="00563A35"/>
    <w:rsid w:val="00564A7C"/>
    <w:rsid w:val="00566596"/>
    <w:rsid w:val="00567728"/>
    <w:rsid w:val="005741E9"/>
    <w:rsid w:val="005748CF"/>
    <w:rsid w:val="00581680"/>
    <w:rsid w:val="00584270"/>
    <w:rsid w:val="00584738"/>
    <w:rsid w:val="005920B0"/>
    <w:rsid w:val="0059380D"/>
    <w:rsid w:val="00595A8F"/>
    <w:rsid w:val="005977C2"/>
    <w:rsid w:val="00597BF2"/>
    <w:rsid w:val="005A1F54"/>
    <w:rsid w:val="005A3020"/>
    <w:rsid w:val="005B134E"/>
    <w:rsid w:val="005B1996"/>
    <w:rsid w:val="005B2039"/>
    <w:rsid w:val="005B344F"/>
    <w:rsid w:val="005B3FBA"/>
    <w:rsid w:val="005B4A1D"/>
    <w:rsid w:val="005B4C4F"/>
    <w:rsid w:val="005B5859"/>
    <w:rsid w:val="005B674D"/>
    <w:rsid w:val="005C056D"/>
    <w:rsid w:val="005C0CBE"/>
    <w:rsid w:val="005C1FCF"/>
    <w:rsid w:val="005C3F41"/>
    <w:rsid w:val="005D0FC5"/>
    <w:rsid w:val="005D1885"/>
    <w:rsid w:val="005D4A38"/>
    <w:rsid w:val="005E1F20"/>
    <w:rsid w:val="005E2EEA"/>
    <w:rsid w:val="005E3708"/>
    <w:rsid w:val="005E3CCD"/>
    <w:rsid w:val="005E3D6B"/>
    <w:rsid w:val="005E5B55"/>
    <w:rsid w:val="005E5E4A"/>
    <w:rsid w:val="005E693D"/>
    <w:rsid w:val="005E75BF"/>
    <w:rsid w:val="005F485B"/>
    <w:rsid w:val="005F57BA"/>
    <w:rsid w:val="005F61E6"/>
    <w:rsid w:val="005F6C45"/>
    <w:rsid w:val="005F7D83"/>
    <w:rsid w:val="0060096B"/>
    <w:rsid w:val="006021E3"/>
    <w:rsid w:val="00605A69"/>
    <w:rsid w:val="00606C54"/>
    <w:rsid w:val="0061121E"/>
    <w:rsid w:val="00614375"/>
    <w:rsid w:val="00614506"/>
    <w:rsid w:val="00615B0A"/>
    <w:rsid w:val="006168CF"/>
    <w:rsid w:val="0062011B"/>
    <w:rsid w:val="00622722"/>
    <w:rsid w:val="00626DE0"/>
    <w:rsid w:val="00630901"/>
    <w:rsid w:val="00631F8E"/>
    <w:rsid w:val="00636EE9"/>
    <w:rsid w:val="00640834"/>
    <w:rsid w:val="00640950"/>
    <w:rsid w:val="00641AE7"/>
    <w:rsid w:val="00642629"/>
    <w:rsid w:val="0064782B"/>
    <w:rsid w:val="006521A0"/>
    <w:rsid w:val="00652929"/>
    <w:rsid w:val="0065293D"/>
    <w:rsid w:val="00653EFC"/>
    <w:rsid w:val="00654021"/>
    <w:rsid w:val="00656A55"/>
    <w:rsid w:val="00656F0A"/>
    <w:rsid w:val="006609B2"/>
    <w:rsid w:val="00661045"/>
    <w:rsid w:val="00661059"/>
    <w:rsid w:val="0066141B"/>
    <w:rsid w:val="00666DA8"/>
    <w:rsid w:val="00667F1C"/>
    <w:rsid w:val="0067005D"/>
    <w:rsid w:val="00671057"/>
    <w:rsid w:val="00675AAF"/>
    <w:rsid w:val="0068031A"/>
    <w:rsid w:val="00680492"/>
    <w:rsid w:val="00681B2F"/>
    <w:rsid w:val="00681B87"/>
    <w:rsid w:val="00682D9E"/>
    <w:rsid w:val="0068335F"/>
    <w:rsid w:val="00687217"/>
    <w:rsid w:val="00693302"/>
    <w:rsid w:val="0069570D"/>
    <w:rsid w:val="0069640B"/>
    <w:rsid w:val="006A1B83"/>
    <w:rsid w:val="006A21CD"/>
    <w:rsid w:val="006A5918"/>
    <w:rsid w:val="006B0C30"/>
    <w:rsid w:val="006B12C7"/>
    <w:rsid w:val="006B182B"/>
    <w:rsid w:val="006B21B2"/>
    <w:rsid w:val="006B2BFC"/>
    <w:rsid w:val="006B4A4A"/>
    <w:rsid w:val="006C19B2"/>
    <w:rsid w:val="006C42B0"/>
    <w:rsid w:val="006C4409"/>
    <w:rsid w:val="006C54B7"/>
    <w:rsid w:val="006C5BB8"/>
    <w:rsid w:val="006C6936"/>
    <w:rsid w:val="006C7B01"/>
    <w:rsid w:val="006D0FE8"/>
    <w:rsid w:val="006D4B2B"/>
    <w:rsid w:val="006D4F3C"/>
    <w:rsid w:val="006D5C66"/>
    <w:rsid w:val="006D7002"/>
    <w:rsid w:val="006E1B3C"/>
    <w:rsid w:val="006E23FB"/>
    <w:rsid w:val="006E325A"/>
    <w:rsid w:val="006E33EC"/>
    <w:rsid w:val="006E3802"/>
    <w:rsid w:val="006E66A5"/>
    <w:rsid w:val="006E6C02"/>
    <w:rsid w:val="006F231A"/>
    <w:rsid w:val="006F6B55"/>
    <w:rsid w:val="006F788D"/>
    <w:rsid w:val="006F78E1"/>
    <w:rsid w:val="006F7A7D"/>
    <w:rsid w:val="00701072"/>
    <w:rsid w:val="00702054"/>
    <w:rsid w:val="007035A4"/>
    <w:rsid w:val="00711799"/>
    <w:rsid w:val="00712B78"/>
    <w:rsid w:val="0071393B"/>
    <w:rsid w:val="00713EE2"/>
    <w:rsid w:val="007177FC"/>
    <w:rsid w:val="00720C5E"/>
    <w:rsid w:val="00721701"/>
    <w:rsid w:val="00726AA3"/>
    <w:rsid w:val="00731835"/>
    <w:rsid w:val="007341F8"/>
    <w:rsid w:val="00734372"/>
    <w:rsid w:val="00734EB8"/>
    <w:rsid w:val="00735BC8"/>
    <w:rsid w:val="00735F8B"/>
    <w:rsid w:val="0074090B"/>
    <w:rsid w:val="00742D1F"/>
    <w:rsid w:val="00743EBA"/>
    <w:rsid w:val="00744C8E"/>
    <w:rsid w:val="0074707E"/>
    <w:rsid w:val="007516DC"/>
    <w:rsid w:val="00751754"/>
    <w:rsid w:val="00752E58"/>
    <w:rsid w:val="00754302"/>
    <w:rsid w:val="00754B80"/>
    <w:rsid w:val="00761918"/>
    <w:rsid w:val="00762F03"/>
    <w:rsid w:val="0076413B"/>
    <w:rsid w:val="007648AE"/>
    <w:rsid w:val="00764BF8"/>
    <w:rsid w:val="0076514D"/>
    <w:rsid w:val="0076624F"/>
    <w:rsid w:val="00770EC0"/>
    <w:rsid w:val="00773D59"/>
    <w:rsid w:val="007750CF"/>
    <w:rsid w:val="00781003"/>
    <w:rsid w:val="007836D9"/>
    <w:rsid w:val="00786CC7"/>
    <w:rsid w:val="007911FD"/>
    <w:rsid w:val="00793930"/>
    <w:rsid w:val="00793DD1"/>
    <w:rsid w:val="00794FEC"/>
    <w:rsid w:val="007A003E"/>
    <w:rsid w:val="007A1965"/>
    <w:rsid w:val="007A2ED1"/>
    <w:rsid w:val="007A4BE6"/>
    <w:rsid w:val="007A693A"/>
    <w:rsid w:val="007B0DC6"/>
    <w:rsid w:val="007B1094"/>
    <w:rsid w:val="007B1762"/>
    <w:rsid w:val="007B2613"/>
    <w:rsid w:val="007B3320"/>
    <w:rsid w:val="007B6440"/>
    <w:rsid w:val="007C301F"/>
    <w:rsid w:val="007C4540"/>
    <w:rsid w:val="007C65AF"/>
    <w:rsid w:val="007D135D"/>
    <w:rsid w:val="007D54EB"/>
    <w:rsid w:val="007D730F"/>
    <w:rsid w:val="007D7CD8"/>
    <w:rsid w:val="007E3AA7"/>
    <w:rsid w:val="007F1050"/>
    <w:rsid w:val="007F737D"/>
    <w:rsid w:val="007F748C"/>
    <w:rsid w:val="0080308E"/>
    <w:rsid w:val="00803A67"/>
    <w:rsid w:val="00805303"/>
    <w:rsid w:val="00806705"/>
    <w:rsid w:val="00806738"/>
    <w:rsid w:val="00812484"/>
    <w:rsid w:val="00820F7A"/>
    <w:rsid w:val="008216D5"/>
    <w:rsid w:val="008249CE"/>
    <w:rsid w:val="00824FF4"/>
    <w:rsid w:val="00825907"/>
    <w:rsid w:val="00830D7D"/>
    <w:rsid w:val="00831A50"/>
    <w:rsid w:val="00831B3C"/>
    <w:rsid w:val="00831C89"/>
    <w:rsid w:val="00832114"/>
    <w:rsid w:val="00834C46"/>
    <w:rsid w:val="0084093E"/>
    <w:rsid w:val="00841C12"/>
    <w:rsid w:val="00841CE1"/>
    <w:rsid w:val="0084311D"/>
    <w:rsid w:val="0084408F"/>
    <w:rsid w:val="008473D8"/>
    <w:rsid w:val="008528DC"/>
    <w:rsid w:val="00852B8C"/>
    <w:rsid w:val="008544D2"/>
    <w:rsid w:val="00854981"/>
    <w:rsid w:val="00862D17"/>
    <w:rsid w:val="00864B2E"/>
    <w:rsid w:val="008657E9"/>
    <w:rsid w:val="00865963"/>
    <w:rsid w:val="00871C1D"/>
    <w:rsid w:val="008722E3"/>
    <w:rsid w:val="0087450E"/>
    <w:rsid w:val="00875A82"/>
    <w:rsid w:val="00876CA3"/>
    <w:rsid w:val="008772FE"/>
    <w:rsid w:val="008775F1"/>
    <w:rsid w:val="00881932"/>
    <w:rsid w:val="008821AE"/>
    <w:rsid w:val="00883D3A"/>
    <w:rsid w:val="00884307"/>
    <w:rsid w:val="008854F7"/>
    <w:rsid w:val="00885A9D"/>
    <w:rsid w:val="008929D2"/>
    <w:rsid w:val="00893636"/>
    <w:rsid w:val="00893B94"/>
    <w:rsid w:val="00896E9D"/>
    <w:rsid w:val="00896F11"/>
    <w:rsid w:val="008A1049"/>
    <w:rsid w:val="008A1C98"/>
    <w:rsid w:val="008A322D"/>
    <w:rsid w:val="008A4D72"/>
    <w:rsid w:val="008A6285"/>
    <w:rsid w:val="008A63B2"/>
    <w:rsid w:val="008B345D"/>
    <w:rsid w:val="008C1005"/>
    <w:rsid w:val="008C1FC2"/>
    <w:rsid w:val="008C2980"/>
    <w:rsid w:val="008C4DD6"/>
    <w:rsid w:val="008C58D3"/>
    <w:rsid w:val="008C5AFB"/>
    <w:rsid w:val="008D07FB"/>
    <w:rsid w:val="008D0C02"/>
    <w:rsid w:val="008D1170"/>
    <w:rsid w:val="008D357D"/>
    <w:rsid w:val="008D435A"/>
    <w:rsid w:val="008D6035"/>
    <w:rsid w:val="008E387B"/>
    <w:rsid w:val="008E4932"/>
    <w:rsid w:val="008E5811"/>
    <w:rsid w:val="008E6087"/>
    <w:rsid w:val="008E758D"/>
    <w:rsid w:val="008F10A7"/>
    <w:rsid w:val="008F2BAA"/>
    <w:rsid w:val="008F755D"/>
    <w:rsid w:val="008F7A39"/>
    <w:rsid w:val="009021E8"/>
    <w:rsid w:val="0090414B"/>
    <w:rsid w:val="00904677"/>
    <w:rsid w:val="00904F93"/>
    <w:rsid w:val="00905EE2"/>
    <w:rsid w:val="00910C55"/>
    <w:rsid w:val="00911440"/>
    <w:rsid w:val="00911712"/>
    <w:rsid w:val="00911B27"/>
    <w:rsid w:val="009170BE"/>
    <w:rsid w:val="00920B55"/>
    <w:rsid w:val="0092247A"/>
    <w:rsid w:val="00924080"/>
    <w:rsid w:val="009253E8"/>
    <w:rsid w:val="009262C9"/>
    <w:rsid w:val="00930EB9"/>
    <w:rsid w:val="00931662"/>
    <w:rsid w:val="00933DC7"/>
    <w:rsid w:val="00935AAB"/>
    <w:rsid w:val="00936DB2"/>
    <w:rsid w:val="009418F4"/>
    <w:rsid w:val="00942BBC"/>
    <w:rsid w:val="00944180"/>
    <w:rsid w:val="00944AA0"/>
    <w:rsid w:val="00947DA2"/>
    <w:rsid w:val="00951177"/>
    <w:rsid w:val="009673E8"/>
    <w:rsid w:val="00974DB8"/>
    <w:rsid w:val="00980661"/>
    <w:rsid w:val="0098093B"/>
    <w:rsid w:val="00983E08"/>
    <w:rsid w:val="0098421C"/>
    <w:rsid w:val="0098733F"/>
    <w:rsid w:val="009876D4"/>
    <w:rsid w:val="009914A5"/>
    <w:rsid w:val="0099264D"/>
    <w:rsid w:val="0099548E"/>
    <w:rsid w:val="00995934"/>
    <w:rsid w:val="00996456"/>
    <w:rsid w:val="00996A12"/>
    <w:rsid w:val="0099768D"/>
    <w:rsid w:val="00997B0F"/>
    <w:rsid w:val="009A0CC3"/>
    <w:rsid w:val="009A1368"/>
    <w:rsid w:val="009A1CAD"/>
    <w:rsid w:val="009A3440"/>
    <w:rsid w:val="009A5832"/>
    <w:rsid w:val="009A6838"/>
    <w:rsid w:val="009B0B61"/>
    <w:rsid w:val="009B1F17"/>
    <w:rsid w:val="009B24B5"/>
    <w:rsid w:val="009B4109"/>
    <w:rsid w:val="009B4EBC"/>
    <w:rsid w:val="009B5ABB"/>
    <w:rsid w:val="009B73CE"/>
    <w:rsid w:val="009C2461"/>
    <w:rsid w:val="009C30AD"/>
    <w:rsid w:val="009C4E9F"/>
    <w:rsid w:val="009C5A15"/>
    <w:rsid w:val="009C6FE2"/>
    <w:rsid w:val="009C7674"/>
    <w:rsid w:val="009D004A"/>
    <w:rsid w:val="009D4B66"/>
    <w:rsid w:val="009D5880"/>
    <w:rsid w:val="009D5C78"/>
    <w:rsid w:val="009E1FD4"/>
    <w:rsid w:val="009E2E8F"/>
    <w:rsid w:val="009E3B07"/>
    <w:rsid w:val="009E51D1"/>
    <w:rsid w:val="009E5531"/>
    <w:rsid w:val="009F171E"/>
    <w:rsid w:val="009F242A"/>
    <w:rsid w:val="009F3D2F"/>
    <w:rsid w:val="009F7052"/>
    <w:rsid w:val="00A022EA"/>
    <w:rsid w:val="00A024FA"/>
    <w:rsid w:val="00A02668"/>
    <w:rsid w:val="00A02801"/>
    <w:rsid w:val="00A04568"/>
    <w:rsid w:val="00A066C1"/>
    <w:rsid w:val="00A06A39"/>
    <w:rsid w:val="00A07F58"/>
    <w:rsid w:val="00A131CB"/>
    <w:rsid w:val="00A14847"/>
    <w:rsid w:val="00A16D6D"/>
    <w:rsid w:val="00A21383"/>
    <w:rsid w:val="00A2199F"/>
    <w:rsid w:val="00A21B31"/>
    <w:rsid w:val="00A2360E"/>
    <w:rsid w:val="00A26E0C"/>
    <w:rsid w:val="00A2779B"/>
    <w:rsid w:val="00A309C5"/>
    <w:rsid w:val="00A3245F"/>
    <w:rsid w:val="00A32FCB"/>
    <w:rsid w:val="00A33D5E"/>
    <w:rsid w:val="00A34C25"/>
    <w:rsid w:val="00A3507D"/>
    <w:rsid w:val="00A3717A"/>
    <w:rsid w:val="00A4088C"/>
    <w:rsid w:val="00A41A48"/>
    <w:rsid w:val="00A4456B"/>
    <w:rsid w:val="00A448D4"/>
    <w:rsid w:val="00A452E0"/>
    <w:rsid w:val="00A506DF"/>
    <w:rsid w:val="00A51EA5"/>
    <w:rsid w:val="00A53742"/>
    <w:rsid w:val="00A54B76"/>
    <w:rsid w:val="00A557A1"/>
    <w:rsid w:val="00A60182"/>
    <w:rsid w:val="00A63059"/>
    <w:rsid w:val="00A63AE3"/>
    <w:rsid w:val="00A651A4"/>
    <w:rsid w:val="00A70FF9"/>
    <w:rsid w:val="00A71361"/>
    <w:rsid w:val="00A746E2"/>
    <w:rsid w:val="00A81FF2"/>
    <w:rsid w:val="00A83904"/>
    <w:rsid w:val="00A859DB"/>
    <w:rsid w:val="00A9028C"/>
    <w:rsid w:val="00A90A79"/>
    <w:rsid w:val="00A96B30"/>
    <w:rsid w:val="00A97FAD"/>
    <w:rsid w:val="00AA3235"/>
    <w:rsid w:val="00AA442D"/>
    <w:rsid w:val="00AA59B5"/>
    <w:rsid w:val="00AA72B3"/>
    <w:rsid w:val="00AA75D1"/>
    <w:rsid w:val="00AA7777"/>
    <w:rsid w:val="00AA7B84"/>
    <w:rsid w:val="00AB5E87"/>
    <w:rsid w:val="00AC0B4C"/>
    <w:rsid w:val="00AC0D72"/>
    <w:rsid w:val="00AC1164"/>
    <w:rsid w:val="00AC2296"/>
    <w:rsid w:val="00AC2754"/>
    <w:rsid w:val="00AC48B0"/>
    <w:rsid w:val="00AC4ACD"/>
    <w:rsid w:val="00AC5DFB"/>
    <w:rsid w:val="00AD0CCB"/>
    <w:rsid w:val="00AD13DC"/>
    <w:rsid w:val="00AD6DE2"/>
    <w:rsid w:val="00AE0A40"/>
    <w:rsid w:val="00AE1ED4"/>
    <w:rsid w:val="00AE21E1"/>
    <w:rsid w:val="00AE2F8D"/>
    <w:rsid w:val="00AE3BAE"/>
    <w:rsid w:val="00AE5E9F"/>
    <w:rsid w:val="00AE6A21"/>
    <w:rsid w:val="00AF1C8F"/>
    <w:rsid w:val="00AF2B68"/>
    <w:rsid w:val="00AF2C92"/>
    <w:rsid w:val="00AF3EC1"/>
    <w:rsid w:val="00AF5025"/>
    <w:rsid w:val="00AF519F"/>
    <w:rsid w:val="00AF5387"/>
    <w:rsid w:val="00AF55F5"/>
    <w:rsid w:val="00AF63B8"/>
    <w:rsid w:val="00AF7E86"/>
    <w:rsid w:val="00B009ED"/>
    <w:rsid w:val="00B024B9"/>
    <w:rsid w:val="00B07218"/>
    <w:rsid w:val="00B077FA"/>
    <w:rsid w:val="00B127D7"/>
    <w:rsid w:val="00B13B0C"/>
    <w:rsid w:val="00B14408"/>
    <w:rsid w:val="00B1453A"/>
    <w:rsid w:val="00B14D0F"/>
    <w:rsid w:val="00B17817"/>
    <w:rsid w:val="00B20F82"/>
    <w:rsid w:val="00B229B5"/>
    <w:rsid w:val="00B25BD5"/>
    <w:rsid w:val="00B32447"/>
    <w:rsid w:val="00B32F08"/>
    <w:rsid w:val="00B34079"/>
    <w:rsid w:val="00B3793A"/>
    <w:rsid w:val="00B401BA"/>
    <w:rsid w:val="00B407E4"/>
    <w:rsid w:val="00B425B6"/>
    <w:rsid w:val="00B42A72"/>
    <w:rsid w:val="00B441AE"/>
    <w:rsid w:val="00B45A65"/>
    <w:rsid w:val="00B45F33"/>
    <w:rsid w:val="00B46D50"/>
    <w:rsid w:val="00B47B76"/>
    <w:rsid w:val="00B53170"/>
    <w:rsid w:val="00B548B9"/>
    <w:rsid w:val="00B56DBE"/>
    <w:rsid w:val="00B62999"/>
    <w:rsid w:val="00B63BE3"/>
    <w:rsid w:val="00B64885"/>
    <w:rsid w:val="00B64FA3"/>
    <w:rsid w:val="00B65850"/>
    <w:rsid w:val="00B66810"/>
    <w:rsid w:val="00B67804"/>
    <w:rsid w:val="00B72BE3"/>
    <w:rsid w:val="00B733DC"/>
    <w:rsid w:val="00B7353C"/>
    <w:rsid w:val="00B73954"/>
    <w:rsid w:val="00B73B80"/>
    <w:rsid w:val="00B770C7"/>
    <w:rsid w:val="00B80F26"/>
    <w:rsid w:val="00B822BD"/>
    <w:rsid w:val="00B842F4"/>
    <w:rsid w:val="00B91A7B"/>
    <w:rsid w:val="00B929DD"/>
    <w:rsid w:val="00B93AF6"/>
    <w:rsid w:val="00B95405"/>
    <w:rsid w:val="00B963F1"/>
    <w:rsid w:val="00BA020A"/>
    <w:rsid w:val="00BA4505"/>
    <w:rsid w:val="00BB025A"/>
    <w:rsid w:val="00BB02A4"/>
    <w:rsid w:val="00BB1270"/>
    <w:rsid w:val="00BB1E44"/>
    <w:rsid w:val="00BB5267"/>
    <w:rsid w:val="00BB52B8"/>
    <w:rsid w:val="00BB59D8"/>
    <w:rsid w:val="00BB7E69"/>
    <w:rsid w:val="00BC0E51"/>
    <w:rsid w:val="00BC3C1F"/>
    <w:rsid w:val="00BC7CE7"/>
    <w:rsid w:val="00BD295E"/>
    <w:rsid w:val="00BD4664"/>
    <w:rsid w:val="00BD5009"/>
    <w:rsid w:val="00BE1193"/>
    <w:rsid w:val="00BE28AB"/>
    <w:rsid w:val="00BF4849"/>
    <w:rsid w:val="00BF4EA7"/>
    <w:rsid w:val="00BF56CB"/>
    <w:rsid w:val="00BF6525"/>
    <w:rsid w:val="00C008FB"/>
    <w:rsid w:val="00C00EDB"/>
    <w:rsid w:val="00C0183E"/>
    <w:rsid w:val="00C02863"/>
    <w:rsid w:val="00C0383A"/>
    <w:rsid w:val="00C067FF"/>
    <w:rsid w:val="00C07A53"/>
    <w:rsid w:val="00C12862"/>
    <w:rsid w:val="00C132CA"/>
    <w:rsid w:val="00C13D28"/>
    <w:rsid w:val="00C14585"/>
    <w:rsid w:val="00C149F5"/>
    <w:rsid w:val="00C165A0"/>
    <w:rsid w:val="00C216CE"/>
    <w:rsid w:val="00C2184F"/>
    <w:rsid w:val="00C22A78"/>
    <w:rsid w:val="00C23C7E"/>
    <w:rsid w:val="00C246C5"/>
    <w:rsid w:val="00C251CF"/>
    <w:rsid w:val="00C25243"/>
    <w:rsid w:val="00C25A82"/>
    <w:rsid w:val="00C30A2A"/>
    <w:rsid w:val="00C33993"/>
    <w:rsid w:val="00C36F72"/>
    <w:rsid w:val="00C4069E"/>
    <w:rsid w:val="00C41ADC"/>
    <w:rsid w:val="00C44149"/>
    <w:rsid w:val="00C44410"/>
    <w:rsid w:val="00C44A15"/>
    <w:rsid w:val="00C4630A"/>
    <w:rsid w:val="00C46500"/>
    <w:rsid w:val="00C46B9C"/>
    <w:rsid w:val="00C5212C"/>
    <w:rsid w:val="00C523F0"/>
    <w:rsid w:val="00C526D2"/>
    <w:rsid w:val="00C53A91"/>
    <w:rsid w:val="00C5794E"/>
    <w:rsid w:val="00C60968"/>
    <w:rsid w:val="00C63D39"/>
    <w:rsid w:val="00C63EDD"/>
    <w:rsid w:val="00C65B36"/>
    <w:rsid w:val="00C65F1F"/>
    <w:rsid w:val="00C7292E"/>
    <w:rsid w:val="00C73027"/>
    <w:rsid w:val="00C74E88"/>
    <w:rsid w:val="00C74F56"/>
    <w:rsid w:val="00C80924"/>
    <w:rsid w:val="00C8286B"/>
    <w:rsid w:val="00C82DB7"/>
    <w:rsid w:val="00C947F8"/>
    <w:rsid w:val="00C94D31"/>
    <w:rsid w:val="00C9515F"/>
    <w:rsid w:val="00C963C5"/>
    <w:rsid w:val="00CA030C"/>
    <w:rsid w:val="00CA1F41"/>
    <w:rsid w:val="00CA32EE"/>
    <w:rsid w:val="00CA5771"/>
    <w:rsid w:val="00CA6A1A"/>
    <w:rsid w:val="00CB31B8"/>
    <w:rsid w:val="00CB5383"/>
    <w:rsid w:val="00CC06AD"/>
    <w:rsid w:val="00CC1E75"/>
    <w:rsid w:val="00CC260B"/>
    <w:rsid w:val="00CC2E0E"/>
    <w:rsid w:val="00CC31E0"/>
    <w:rsid w:val="00CC361C"/>
    <w:rsid w:val="00CC474B"/>
    <w:rsid w:val="00CC5B7D"/>
    <w:rsid w:val="00CC658C"/>
    <w:rsid w:val="00CC67BF"/>
    <w:rsid w:val="00CD0843"/>
    <w:rsid w:val="00CD4E31"/>
    <w:rsid w:val="00CD5A78"/>
    <w:rsid w:val="00CD7345"/>
    <w:rsid w:val="00CE165C"/>
    <w:rsid w:val="00CE372E"/>
    <w:rsid w:val="00CE3FE6"/>
    <w:rsid w:val="00CF0A1B"/>
    <w:rsid w:val="00CF19F6"/>
    <w:rsid w:val="00CF2F4F"/>
    <w:rsid w:val="00CF536D"/>
    <w:rsid w:val="00CF5772"/>
    <w:rsid w:val="00D01E80"/>
    <w:rsid w:val="00D02E9D"/>
    <w:rsid w:val="00D041A2"/>
    <w:rsid w:val="00D05EF3"/>
    <w:rsid w:val="00D06035"/>
    <w:rsid w:val="00D10CB8"/>
    <w:rsid w:val="00D12806"/>
    <w:rsid w:val="00D12D44"/>
    <w:rsid w:val="00D15018"/>
    <w:rsid w:val="00D158AC"/>
    <w:rsid w:val="00D15A5B"/>
    <w:rsid w:val="00D1694C"/>
    <w:rsid w:val="00D20F5E"/>
    <w:rsid w:val="00D23B76"/>
    <w:rsid w:val="00D24B4A"/>
    <w:rsid w:val="00D379A3"/>
    <w:rsid w:val="00D40289"/>
    <w:rsid w:val="00D40553"/>
    <w:rsid w:val="00D40C94"/>
    <w:rsid w:val="00D45FF3"/>
    <w:rsid w:val="00D469C4"/>
    <w:rsid w:val="00D512CF"/>
    <w:rsid w:val="00D51728"/>
    <w:rsid w:val="00D528B9"/>
    <w:rsid w:val="00D53186"/>
    <w:rsid w:val="00D5487D"/>
    <w:rsid w:val="00D57B8F"/>
    <w:rsid w:val="00D60140"/>
    <w:rsid w:val="00D6024A"/>
    <w:rsid w:val="00D608B5"/>
    <w:rsid w:val="00D62A26"/>
    <w:rsid w:val="00D64739"/>
    <w:rsid w:val="00D6628D"/>
    <w:rsid w:val="00D71F99"/>
    <w:rsid w:val="00D734DF"/>
    <w:rsid w:val="00D73CA4"/>
    <w:rsid w:val="00D73D71"/>
    <w:rsid w:val="00D74396"/>
    <w:rsid w:val="00D80284"/>
    <w:rsid w:val="00D81F71"/>
    <w:rsid w:val="00D8642D"/>
    <w:rsid w:val="00D90A5E"/>
    <w:rsid w:val="00D91A68"/>
    <w:rsid w:val="00D9324C"/>
    <w:rsid w:val="00D95278"/>
    <w:rsid w:val="00D95A68"/>
    <w:rsid w:val="00DA17C7"/>
    <w:rsid w:val="00DA29EF"/>
    <w:rsid w:val="00DA6A9A"/>
    <w:rsid w:val="00DA7E94"/>
    <w:rsid w:val="00DB1EFD"/>
    <w:rsid w:val="00DB2347"/>
    <w:rsid w:val="00DB3EAF"/>
    <w:rsid w:val="00DB46C6"/>
    <w:rsid w:val="00DB635A"/>
    <w:rsid w:val="00DB6FFA"/>
    <w:rsid w:val="00DC0067"/>
    <w:rsid w:val="00DC2386"/>
    <w:rsid w:val="00DC3203"/>
    <w:rsid w:val="00DC3C99"/>
    <w:rsid w:val="00DC52F5"/>
    <w:rsid w:val="00DC5FD0"/>
    <w:rsid w:val="00DC78FB"/>
    <w:rsid w:val="00DD0354"/>
    <w:rsid w:val="00DD27D7"/>
    <w:rsid w:val="00DD458C"/>
    <w:rsid w:val="00DD72E9"/>
    <w:rsid w:val="00DD7605"/>
    <w:rsid w:val="00DE2020"/>
    <w:rsid w:val="00DE3476"/>
    <w:rsid w:val="00DE54A5"/>
    <w:rsid w:val="00DE7BEA"/>
    <w:rsid w:val="00DF5B84"/>
    <w:rsid w:val="00DF6D5B"/>
    <w:rsid w:val="00DF771B"/>
    <w:rsid w:val="00DF7EE2"/>
    <w:rsid w:val="00E01BAA"/>
    <w:rsid w:val="00E0282A"/>
    <w:rsid w:val="00E02F9B"/>
    <w:rsid w:val="00E0721B"/>
    <w:rsid w:val="00E07E14"/>
    <w:rsid w:val="00E11B15"/>
    <w:rsid w:val="00E14F94"/>
    <w:rsid w:val="00E15776"/>
    <w:rsid w:val="00E17336"/>
    <w:rsid w:val="00E17D15"/>
    <w:rsid w:val="00E22B95"/>
    <w:rsid w:val="00E23924"/>
    <w:rsid w:val="00E30331"/>
    <w:rsid w:val="00E30BB8"/>
    <w:rsid w:val="00E31F9C"/>
    <w:rsid w:val="00E40488"/>
    <w:rsid w:val="00E50367"/>
    <w:rsid w:val="00E50AFA"/>
    <w:rsid w:val="00E51ABA"/>
    <w:rsid w:val="00E524CB"/>
    <w:rsid w:val="00E65456"/>
    <w:rsid w:val="00E65A91"/>
    <w:rsid w:val="00E66188"/>
    <w:rsid w:val="00E664FB"/>
    <w:rsid w:val="00E672F0"/>
    <w:rsid w:val="00E70373"/>
    <w:rsid w:val="00E72E40"/>
    <w:rsid w:val="00E73665"/>
    <w:rsid w:val="00E73999"/>
    <w:rsid w:val="00E73BDC"/>
    <w:rsid w:val="00E73E9E"/>
    <w:rsid w:val="00E81660"/>
    <w:rsid w:val="00E8251D"/>
    <w:rsid w:val="00E854FE"/>
    <w:rsid w:val="00E906CC"/>
    <w:rsid w:val="00E939A0"/>
    <w:rsid w:val="00E97117"/>
    <w:rsid w:val="00E97232"/>
    <w:rsid w:val="00E97E4E"/>
    <w:rsid w:val="00EA1CC2"/>
    <w:rsid w:val="00EA2D76"/>
    <w:rsid w:val="00EA4644"/>
    <w:rsid w:val="00EA758A"/>
    <w:rsid w:val="00EA776B"/>
    <w:rsid w:val="00EB096F"/>
    <w:rsid w:val="00EB0E21"/>
    <w:rsid w:val="00EB199F"/>
    <w:rsid w:val="00EB21A4"/>
    <w:rsid w:val="00EB27C4"/>
    <w:rsid w:val="00EB5387"/>
    <w:rsid w:val="00EB5C10"/>
    <w:rsid w:val="00EB7322"/>
    <w:rsid w:val="00EC0FE9"/>
    <w:rsid w:val="00EC198B"/>
    <w:rsid w:val="00EC19CC"/>
    <w:rsid w:val="00EC3D04"/>
    <w:rsid w:val="00EC426D"/>
    <w:rsid w:val="00EC571B"/>
    <w:rsid w:val="00EC57D7"/>
    <w:rsid w:val="00EC5BA2"/>
    <w:rsid w:val="00EC6385"/>
    <w:rsid w:val="00EC7E27"/>
    <w:rsid w:val="00ED1812"/>
    <w:rsid w:val="00ED19FC"/>
    <w:rsid w:val="00ED1DE9"/>
    <w:rsid w:val="00ED23D4"/>
    <w:rsid w:val="00ED33A4"/>
    <w:rsid w:val="00ED5E0B"/>
    <w:rsid w:val="00EE37B6"/>
    <w:rsid w:val="00EE71FB"/>
    <w:rsid w:val="00EF0F45"/>
    <w:rsid w:val="00EF5C12"/>
    <w:rsid w:val="00EF7463"/>
    <w:rsid w:val="00EF7971"/>
    <w:rsid w:val="00F002EF"/>
    <w:rsid w:val="00F01EE9"/>
    <w:rsid w:val="00F04900"/>
    <w:rsid w:val="00F04F1D"/>
    <w:rsid w:val="00F065A4"/>
    <w:rsid w:val="00F126B9"/>
    <w:rsid w:val="00F12715"/>
    <w:rsid w:val="00F144D5"/>
    <w:rsid w:val="00F146F0"/>
    <w:rsid w:val="00F15039"/>
    <w:rsid w:val="00F206D0"/>
    <w:rsid w:val="00F20FF3"/>
    <w:rsid w:val="00F2190B"/>
    <w:rsid w:val="00F228B5"/>
    <w:rsid w:val="00F228C1"/>
    <w:rsid w:val="00F2389C"/>
    <w:rsid w:val="00F246D3"/>
    <w:rsid w:val="00F25C67"/>
    <w:rsid w:val="00F27008"/>
    <w:rsid w:val="00F30DFF"/>
    <w:rsid w:val="00F32B80"/>
    <w:rsid w:val="00F340EB"/>
    <w:rsid w:val="00F35285"/>
    <w:rsid w:val="00F43B9D"/>
    <w:rsid w:val="00F44D5E"/>
    <w:rsid w:val="00F534E0"/>
    <w:rsid w:val="00F53A35"/>
    <w:rsid w:val="00F55A3D"/>
    <w:rsid w:val="00F56E13"/>
    <w:rsid w:val="00F5744B"/>
    <w:rsid w:val="00F61209"/>
    <w:rsid w:val="00F6259E"/>
    <w:rsid w:val="00F62968"/>
    <w:rsid w:val="00F65DD4"/>
    <w:rsid w:val="00F672B2"/>
    <w:rsid w:val="00F77EFB"/>
    <w:rsid w:val="00F83973"/>
    <w:rsid w:val="00F87FA3"/>
    <w:rsid w:val="00F93D8C"/>
    <w:rsid w:val="00F97CC4"/>
    <w:rsid w:val="00FA3102"/>
    <w:rsid w:val="00FA48D4"/>
    <w:rsid w:val="00FA54FA"/>
    <w:rsid w:val="00FA6D39"/>
    <w:rsid w:val="00FA7211"/>
    <w:rsid w:val="00FB17B6"/>
    <w:rsid w:val="00FB227E"/>
    <w:rsid w:val="00FB3D61"/>
    <w:rsid w:val="00FB4109"/>
    <w:rsid w:val="00FB44CE"/>
    <w:rsid w:val="00FB5009"/>
    <w:rsid w:val="00FB76AB"/>
    <w:rsid w:val="00FB77E9"/>
    <w:rsid w:val="00FC4213"/>
    <w:rsid w:val="00FC4690"/>
    <w:rsid w:val="00FD03FE"/>
    <w:rsid w:val="00FD1198"/>
    <w:rsid w:val="00FD126E"/>
    <w:rsid w:val="00FD3C36"/>
    <w:rsid w:val="00FD49EC"/>
    <w:rsid w:val="00FD4D81"/>
    <w:rsid w:val="00FD5989"/>
    <w:rsid w:val="00FD7498"/>
    <w:rsid w:val="00FD7FB3"/>
    <w:rsid w:val="00FE311C"/>
    <w:rsid w:val="00FE4713"/>
    <w:rsid w:val="00FE7D2C"/>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7D539"/>
  <w14:defaultImageDpi w14:val="330"/>
  <w15:docId w15:val="{12683E2E-82A0-4A11-870A-6B534028A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heading 1" w:uiPriority="9" w:qFormat="1"/>
    <w:lsdException w:name="heading 2" w:uiPriority="9" w:qFormat="1"/>
    <w:lsdException w:name="heading 3" w:uiPriority="9"/>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549E9"/>
    <w:rPr>
      <w:szCs w:val="24"/>
      <w:lang w:val="en-ZA"/>
    </w:rPr>
  </w:style>
  <w:style w:type="paragraph" w:styleId="Heading1">
    <w:name w:val="heading 1"/>
    <w:basedOn w:val="Normal"/>
    <w:next w:val="Paragraph"/>
    <w:link w:val="Heading1Char"/>
    <w:uiPriority w:val="9"/>
    <w:qFormat/>
    <w:rsid w:val="00196B08"/>
    <w:pPr>
      <w:widowControl w:val="0"/>
      <w:numPr>
        <w:numId w:val="32"/>
      </w:numPr>
      <w:tabs>
        <w:tab w:val="left" w:pos="355"/>
      </w:tabs>
      <w:autoSpaceDE w:val="0"/>
      <w:autoSpaceDN w:val="0"/>
      <w:spacing w:before="280" w:line="225" w:lineRule="exact"/>
      <w:jc w:val="both"/>
      <w:outlineLvl w:val="0"/>
    </w:pPr>
    <w:rPr>
      <w:b/>
      <w:bCs/>
      <w:spacing w:val="-2"/>
      <w:szCs w:val="20"/>
      <w:lang w:val="en-US" w:eastAsia="en-US"/>
    </w:rPr>
  </w:style>
  <w:style w:type="paragraph" w:styleId="Heading2">
    <w:name w:val="heading 2"/>
    <w:basedOn w:val="Normal"/>
    <w:next w:val="Paragraph"/>
    <w:link w:val="Heading2Char"/>
    <w:uiPriority w:val="9"/>
    <w:qFormat/>
    <w:rsid w:val="00345813"/>
    <w:pPr>
      <w:numPr>
        <w:ilvl w:val="1"/>
        <w:numId w:val="32"/>
      </w:numPr>
      <w:tabs>
        <w:tab w:val="left" w:pos="505"/>
      </w:tabs>
      <w:autoSpaceDE w:val="0"/>
      <w:autoSpaceDN w:val="0"/>
      <w:spacing w:before="280" w:line="225" w:lineRule="exact"/>
      <w:jc w:val="both"/>
      <w:outlineLvl w:val="1"/>
    </w:pPr>
    <w:rPr>
      <w:i/>
      <w:spacing w:val="-4"/>
      <w:szCs w:val="22"/>
      <w:lang w:val="en-US" w:eastAsia="en-US"/>
    </w:rPr>
  </w:style>
  <w:style w:type="paragraph" w:styleId="Heading3">
    <w:name w:val="heading 3"/>
    <w:basedOn w:val="Normal"/>
    <w:next w:val="Paragraph"/>
    <w:link w:val="Heading3Char"/>
    <w:uiPriority w:val="9"/>
    <w:rsid w:val="001549E9"/>
    <w:pPr>
      <w:widowControl w:val="0"/>
      <w:numPr>
        <w:ilvl w:val="2"/>
        <w:numId w:val="32"/>
      </w:numPr>
      <w:tabs>
        <w:tab w:val="left" w:pos="654"/>
      </w:tabs>
      <w:autoSpaceDE w:val="0"/>
      <w:autoSpaceDN w:val="0"/>
      <w:spacing w:before="73" w:line="228" w:lineRule="auto"/>
      <w:ind w:right="55"/>
      <w:jc w:val="both"/>
      <w:outlineLvl w:val="2"/>
    </w:pPr>
    <w:rPr>
      <w:i/>
      <w:szCs w:val="22"/>
      <w:lang w:val="en-US" w:eastAsia="en-US"/>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Title"/>
    <w:next w:val="Normal"/>
    <w:qFormat/>
    <w:rsid w:val="00581680"/>
  </w:style>
  <w:style w:type="paragraph" w:customStyle="1" w:styleId="Authornames">
    <w:name w:val="Author names"/>
    <w:basedOn w:val="Normal"/>
    <w:next w:val="Normal"/>
    <w:qFormat/>
    <w:rsid w:val="00052843"/>
    <w:pPr>
      <w:spacing w:after="240"/>
      <w:ind w:left="1474"/>
    </w:pPr>
    <w:rPr>
      <w:b/>
      <w:sz w:val="22"/>
      <w:szCs w:val="22"/>
      <w:lang w:val="en-US" w:eastAsia="en-US"/>
    </w:rPr>
  </w:style>
  <w:style w:type="paragraph" w:customStyle="1" w:styleId="Affiliation">
    <w:name w:val="Affiliation"/>
    <w:basedOn w:val="BodyText"/>
    <w:qFormat/>
    <w:rsid w:val="00052843"/>
    <w:pPr>
      <w:spacing w:after="0" w:line="225" w:lineRule="exact"/>
      <w:ind w:left="1474"/>
    </w:pPr>
  </w:style>
  <w:style w:type="paragraph" w:customStyle="1" w:styleId="Heading3withparagraph">
    <w:name w:val="Heading 3 with paragraph"/>
    <w:basedOn w:val="Heading3"/>
    <w:link w:val="Heading3withparagraphChar"/>
    <w:qFormat/>
    <w:rsid w:val="001549E9"/>
  </w:style>
  <w:style w:type="paragraph" w:customStyle="1" w:styleId="Abstract">
    <w:name w:val="Abstract"/>
    <w:basedOn w:val="BodyText"/>
    <w:next w:val="Normal"/>
    <w:qFormat/>
    <w:rsid w:val="00770EC0"/>
    <w:pPr>
      <w:spacing w:before="68" w:after="800" w:line="228" w:lineRule="auto"/>
      <w:ind w:left="1474"/>
    </w:pPr>
  </w:style>
  <w:style w:type="paragraph" w:customStyle="1" w:styleId="Correspondencedetails">
    <w:name w:val="Correspondence details"/>
    <w:basedOn w:val="BodyText"/>
    <w:qFormat/>
    <w:rsid w:val="006B12C7"/>
    <w:pPr>
      <w:spacing w:before="240" w:after="100" w:line="478" w:lineRule="auto"/>
      <w:ind w:left="1474" w:right="1474"/>
    </w:pPr>
  </w:style>
  <w:style w:type="paragraph" w:customStyle="1" w:styleId="Displayedquotation">
    <w:name w:val="Displayed quotation"/>
    <w:basedOn w:val="Normal"/>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numPr>
        <w:numId w:val="24"/>
      </w:numPr>
      <w:spacing w:after="240"/>
      <w:contextualSpacing/>
    </w:pPr>
  </w:style>
  <w:style w:type="paragraph" w:customStyle="1" w:styleId="Displayedequation">
    <w:name w:val="Displayed equation"/>
    <w:basedOn w:val="Normal"/>
    <w:next w:val="Paragraph"/>
    <w:qFormat/>
    <w:rsid w:val="00EF0F45"/>
    <w:pPr>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BodyText"/>
    <w:next w:val="Normal"/>
    <w:qFormat/>
    <w:rsid w:val="00E97117"/>
    <w:pPr>
      <w:spacing w:before="166" w:line="249" w:lineRule="auto"/>
    </w:pPr>
  </w:style>
  <w:style w:type="paragraph" w:customStyle="1" w:styleId="Figurecaption">
    <w:name w:val="Figure caption"/>
    <w:basedOn w:val="BodyText"/>
    <w:next w:val="Normal"/>
    <w:qFormat/>
    <w:rsid w:val="00E97117"/>
    <w:pPr>
      <w:spacing w:line="249" w:lineRule="auto"/>
      <w:ind w:right="55"/>
    </w:pPr>
  </w:style>
  <w:style w:type="paragraph" w:customStyle="1" w:styleId="Footnotes">
    <w:name w:val="Footnotes"/>
    <w:basedOn w:val="Normal"/>
    <w:qFormat/>
    <w:rsid w:val="00C0183E"/>
    <w:pPr>
      <w:widowControl w:val="0"/>
      <w:autoSpaceDE w:val="0"/>
      <w:autoSpaceDN w:val="0"/>
      <w:ind w:left="272"/>
    </w:pPr>
    <w:rPr>
      <w:sz w:val="16"/>
      <w:szCs w:val="22"/>
      <w:lang w:val="en-US" w:eastAsia="en-US"/>
    </w:rPr>
  </w:style>
  <w:style w:type="character" w:styleId="CommentReference">
    <w:name w:val="annotation reference"/>
    <w:basedOn w:val="DefaultParagraphFont"/>
    <w:semiHidden/>
    <w:unhideWhenUsed/>
    <w:rsid w:val="00B229B5"/>
    <w:rPr>
      <w:sz w:val="16"/>
      <w:szCs w:val="16"/>
    </w:rPr>
  </w:style>
  <w:style w:type="character" w:customStyle="1" w:styleId="Heading3withparagraphChar">
    <w:name w:val="Heading 3 with paragraph Char"/>
    <w:basedOn w:val="Heading3Char"/>
    <w:link w:val="Heading3withparagraph"/>
    <w:rsid w:val="001549E9"/>
    <w:rPr>
      <w:i/>
      <w:szCs w:val="22"/>
      <w:lang w:val="en-US" w:eastAsia="en-US"/>
    </w:rPr>
  </w:style>
  <w:style w:type="paragraph" w:customStyle="1" w:styleId="Paragraph">
    <w:name w:val="Paragraph"/>
    <w:basedOn w:val="Normal"/>
    <w:next w:val="Newparagraph"/>
    <w:qFormat/>
    <w:rsid w:val="002343E0"/>
    <w:pPr>
      <w:spacing w:before="8" w:line="223" w:lineRule="auto"/>
      <w:ind w:right="55"/>
      <w:jc w:val="both"/>
    </w:pPr>
  </w:style>
  <w:style w:type="paragraph" w:customStyle="1" w:styleId="Newparagraph">
    <w:name w:val="New paragraph"/>
    <w:basedOn w:val="BodyText"/>
    <w:qFormat/>
    <w:rsid w:val="00D06035"/>
    <w:pPr>
      <w:spacing w:before="221" w:line="226" w:lineRule="auto"/>
      <w:ind w:firstLine="301"/>
    </w:pPr>
  </w:style>
  <w:style w:type="paragraph" w:styleId="NormalIndent">
    <w:name w:val="Normal Indent"/>
    <w:basedOn w:val="Normal"/>
    <w:rsid w:val="00526454"/>
    <w:pPr>
      <w:ind w:left="720"/>
    </w:pPr>
  </w:style>
  <w:style w:type="paragraph" w:customStyle="1" w:styleId="References">
    <w:name w:val="References"/>
    <w:basedOn w:val="Normal"/>
    <w:qFormat/>
    <w:rsid w:val="001549E9"/>
    <w:pPr>
      <w:widowControl w:val="0"/>
      <w:numPr>
        <w:numId w:val="31"/>
      </w:numPr>
      <w:tabs>
        <w:tab w:val="left" w:pos="389"/>
      </w:tabs>
      <w:autoSpaceDE w:val="0"/>
      <w:autoSpaceDN w:val="0"/>
      <w:spacing w:before="142" w:line="228" w:lineRule="auto"/>
      <w:ind w:right="55"/>
      <w:jc w:val="both"/>
    </w:pPr>
    <w:rPr>
      <w:szCs w:val="22"/>
      <w:lang w:val="en-US" w:eastAsia="en-US"/>
    </w:rPr>
  </w:style>
  <w:style w:type="character" w:customStyle="1" w:styleId="Heading2Char">
    <w:name w:val="Heading 2 Char"/>
    <w:basedOn w:val="DefaultParagraphFont"/>
    <w:link w:val="Heading2"/>
    <w:uiPriority w:val="9"/>
    <w:rsid w:val="00345813"/>
    <w:rPr>
      <w:i/>
      <w:spacing w:val="-4"/>
      <w:szCs w:val="22"/>
      <w:lang w:val="en-US" w:eastAsia="en-US"/>
    </w:rPr>
  </w:style>
  <w:style w:type="character" w:customStyle="1" w:styleId="Heading1Char">
    <w:name w:val="Heading 1 Char"/>
    <w:basedOn w:val="DefaultParagraphFont"/>
    <w:link w:val="Heading1"/>
    <w:uiPriority w:val="9"/>
    <w:rsid w:val="00196B08"/>
    <w:rPr>
      <w:b/>
      <w:bCs/>
      <w:spacing w:val="-2"/>
      <w:lang w:val="en-US" w:eastAsia="en-US"/>
    </w:rPr>
  </w:style>
  <w:style w:type="character" w:customStyle="1" w:styleId="Heading3Char">
    <w:name w:val="Heading 3 Char"/>
    <w:basedOn w:val="DefaultParagraphFont"/>
    <w:link w:val="Heading3"/>
    <w:uiPriority w:val="9"/>
    <w:rsid w:val="00FB77E9"/>
    <w:rPr>
      <w:i/>
      <w:szCs w:val="22"/>
      <w:lang w:val="en-US" w:eastAsia="en-US"/>
    </w:rPr>
  </w:style>
  <w:style w:type="paragraph" w:customStyle="1" w:styleId="Bulletedlist">
    <w:name w:val="Bulleted list"/>
    <w:basedOn w:val="Paragraph"/>
    <w:next w:val="Paragraph"/>
    <w:qFormat/>
    <w:rsid w:val="004E0338"/>
    <w:pPr>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character" w:customStyle="1" w:styleId="Heading4Char">
    <w:name w:val="Heading 4 Char"/>
    <w:basedOn w:val="DefaultParagraphFont"/>
    <w:link w:val="Heading4"/>
    <w:rsid w:val="00F43B9D"/>
    <w:rPr>
      <w:bCs/>
      <w:sz w:val="24"/>
      <w:szCs w:val="28"/>
    </w:rPr>
  </w:style>
  <w:style w:type="paragraph" w:styleId="CommentText">
    <w:name w:val="annotation text"/>
    <w:basedOn w:val="Normal"/>
    <w:link w:val="CommentTextChar"/>
    <w:unhideWhenUsed/>
    <w:rsid w:val="00B229B5"/>
    <w:rPr>
      <w:szCs w:val="20"/>
    </w:rPr>
  </w:style>
  <w:style w:type="character" w:customStyle="1" w:styleId="CommentTextChar">
    <w:name w:val="Comment Text Char"/>
    <w:basedOn w:val="DefaultParagraphFont"/>
    <w:link w:val="CommentText"/>
    <w:rsid w:val="00B229B5"/>
  </w:style>
  <w:style w:type="paragraph" w:customStyle="1" w:styleId="Heading3Paragraph">
    <w:name w:val="Heading 3 + Paragraph"/>
    <w:basedOn w:val="Heading3"/>
    <w:next w:val="Newparagraph"/>
    <w:rsid w:val="00CC5B7D"/>
  </w:style>
  <w:style w:type="paragraph" w:styleId="BodyText">
    <w:name w:val="Body Text"/>
    <w:basedOn w:val="Normal"/>
    <w:link w:val="BodyTextChar"/>
    <w:uiPriority w:val="1"/>
    <w:qFormat/>
    <w:rsid w:val="00D06035"/>
    <w:pPr>
      <w:autoSpaceDE w:val="0"/>
      <w:autoSpaceDN w:val="0"/>
      <w:spacing w:after="240"/>
      <w:jc w:val="both"/>
    </w:pPr>
    <w:rPr>
      <w:szCs w:val="20"/>
      <w:lang w:val="en-US" w:eastAsia="en-US"/>
    </w:rPr>
  </w:style>
  <w:style w:type="character" w:customStyle="1" w:styleId="BodyTextChar">
    <w:name w:val="Body Text Char"/>
    <w:basedOn w:val="DefaultParagraphFont"/>
    <w:link w:val="BodyText"/>
    <w:uiPriority w:val="1"/>
    <w:rsid w:val="00D06035"/>
    <w:rPr>
      <w:lang w:val="en-US" w:eastAsia="en-US"/>
    </w:rPr>
  </w:style>
  <w:style w:type="character" w:styleId="Hyperlink">
    <w:name w:val="Hyperlink"/>
    <w:unhideWhenUsed/>
    <w:rsid w:val="002003FB"/>
    <w:rPr>
      <w:rFonts w:ascii="Courier New" w:hAnsi="Courier New" w:cs="Courier New"/>
    </w:rPr>
  </w:style>
  <w:style w:type="character" w:styleId="UnresolvedMention">
    <w:name w:val="Unresolved Mention"/>
    <w:basedOn w:val="DefaultParagraphFont"/>
    <w:uiPriority w:val="99"/>
    <w:semiHidden/>
    <w:unhideWhenUsed/>
    <w:rsid w:val="002146F0"/>
    <w:rPr>
      <w:color w:val="605E5C"/>
      <w:shd w:val="clear" w:color="auto" w:fill="E1DFDD"/>
    </w:rPr>
  </w:style>
  <w:style w:type="paragraph" w:styleId="CommentSubject">
    <w:name w:val="annotation subject"/>
    <w:basedOn w:val="CommentText"/>
    <w:next w:val="CommentText"/>
    <w:link w:val="CommentSubjectChar"/>
    <w:semiHidden/>
    <w:unhideWhenUsed/>
    <w:rsid w:val="00B229B5"/>
    <w:rPr>
      <w:b/>
      <w:bCs/>
    </w:rPr>
  </w:style>
  <w:style w:type="character" w:customStyle="1" w:styleId="CommentSubjectChar">
    <w:name w:val="Comment Subject Char"/>
    <w:basedOn w:val="CommentTextChar"/>
    <w:link w:val="CommentSubject"/>
    <w:semiHidden/>
    <w:rsid w:val="00B229B5"/>
    <w:rPr>
      <w:b/>
      <w:bCs/>
    </w:rPr>
  </w:style>
  <w:style w:type="character" w:styleId="FollowedHyperlink">
    <w:name w:val="FollowedHyperlink"/>
    <w:basedOn w:val="DefaultParagraphFont"/>
    <w:semiHidden/>
    <w:unhideWhenUsed/>
    <w:rsid w:val="00B229B5"/>
    <w:rPr>
      <w:color w:val="800080" w:themeColor="followedHyperlink"/>
      <w:u w:val="single"/>
    </w:rPr>
  </w:style>
  <w:style w:type="paragraph" w:customStyle="1" w:styleId="Indentedquote">
    <w:name w:val="Indented quote"/>
    <w:basedOn w:val="BodyText"/>
    <w:link w:val="IndentedquoteChar"/>
    <w:qFormat/>
    <w:rsid w:val="003025B4"/>
    <w:pPr>
      <w:ind w:left="355"/>
    </w:pPr>
    <w:rPr>
      <w:sz w:val="18"/>
      <w:szCs w:val="18"/>
    </w:rPr>
  </w:style>
  <w:style w:type="character" w:customStyle="1" w:styleId="IndentedquoteChar">
    <w:name w:val="Indented quote Char"/>
    <w:basedOn w:val="BodyTextChar"/>
    <w:link w:val="Indentedquote"/>
    <w:rsid w:val="003025B4"/>
    <w:rPr>
      <w:sz w:val="18"/>
      <w:szCs w:val="18"/>
      <w:lang w:val="en-US" w:eastAsia="en-US"/>
    </w:rPr>
  </w:style>
  <w:style w:type="paragraph" w:styleId="Title">
    <w:name w:val="Title"/>
    <w:basedOn w:val="Normal"/>
    <w:next w:val="Normal"/>
    <w:link w:val="TitleChar"/>
    <w:uiPriority w:val="10"/>
    <w:qFormat/>
    <w:rsid w:val="00581680"/>
    <w:pPr>
      <w:widowControl w:val="0"/>
      <w:autoSpaceDE w:val="0"/>
      <w:autoSpaceDN w:val="0"/>
      <w:spacing w:before="1800" w:after="560"/>
      <w:jc w:val="both"/>
    </w:pPr>
    <w:rPr>
      <w:rFonts w:ascii="Arial"/>
      <w:b/>
      <w:sz w:val="36"/>
      <w:szCs w:val="22"/>
      <w:lang w:val="en-US" w:eastAsia="en-US"/>
    </w:rPr>
  </w:style>
  <w:style w:type="character" w:customStyle="1" w:styleId="TitleChar">
    <w:name w:val="Title Char"/>
    <w:basedOn w:val="DefaultParagraphFont"/>
    <w:link w:val="Title"/>
    <w:uiPriority w:val="10"/>
    <w:rsid w:val="00581680"/>
    <w:rPr>
      <w:rFonts w:ascii="Arial"/>
      <w:b/>
      <w:sz w:val="36"/>
      <w:szCs w:val="22"/>
      <w:lang w:val="en-US" w:eastAsia="en-US"/>
    </w:rPr>
  </w:style>
  <w:style w:type="paragraph" w:customStyle="1" w:styleId="EndNoteBibliographyTitle">
    <w:name w:val="EndNote Bibliography Title"/>
    <w:basedOn w:val="Heading1"/>
    <w:link w:val="EndNoteBibliographyTitleChar"/>
    <w:qFormat/>
    <w:rsid w:val="00EA776B"/>
    <w:pPr>
      <w:numPr>
        <w:numId w:val="0"/>
      </w:numPr>
      <w:ind w:left="358" w:hanging="301"/>
    </w:pPr>
  </w:style>
  <w:style w:type="character" w:customStyle="1" w:styleId="EndNoteBibliographyTitleChar">
    <w:name w:val="EndNote Bibliography Title Char"/>
    <w:basedOn w:val="BodyTextChar"/>
    <w:link w:val="EndNoteBibliographyTitle"/>
    <w:rsid w:val="00EA776B"/>
    <w:rPr>
      <w:b/>
      <w:bCs/>
      <w:spacing w:val="-2"/>
      <w:lang w:val="en-US" w:eastAsia="en-US"/>
    </w:rPr>
  </w:style>
  <w:style w:type="paragraph" w:customStyle="1" w:styleId="EndNoteBibliography">
    <w:name w:val="EndNote Bibliography"/>
    <w:basedOn w:val="Normal"/>
    <w:link w:val="EndNoteBibliographyChar"/>
    <w:rsid w:val="00EA776B"/>
    <w:pPr>
      <w:spacing w:after="120"/>
      <w:jc w:val="both"/>
    </w:pPr>
    <w:rPr>
      <w:noProof/>
      <w:lang w:val="en-GB"/>
    </w:rPr>
  </w:style>
  <w:style w:type="character" w:customStyle="1" w:styleId="EndNoteBibliographyChar">
    <w:name w:val="EndNote Bibliography Char"/>
    <w:basedOn w:val="BodyTextChar"/>
    <w:link w:val="EndNoteBibliography"/>
    <w:rsid w:val="00EA776B"/>
    <w:rPr>
      <w:noProof/>
      <w:szCs w:val="24"/>
      <w:lang w:val="en-US" w:eastAsia="en-US"/>
    </w:rPr>
  </w:style>
  <w:style w:type="paragraph" w:styleId="Header">
    <w:name w:val="header"/>
    <w:basedOn w:val="Normal"/>
    <w:link w:val="HeaderChar"/>
    <w:unhideWhenUsed/>
    <w:rsid w:val="00BE28AB"/>
    <w:pPr>
      <w:tabs>
        <w:tab w:val="center" w:pos="4513"/>
        <w:tab w:val="right" w:pos="9026"/>
      </w:tabs>
    </w:pPr>
  </w:style>
  <w:style w:type="character" w:customStyle="1" w:styleId="HeaderChar">
    <w:name w:val="Header Char"/>
    <w:basedOn w:val="DefaultParagraphFont"/>
    <w:link w:val="Header"/>
    <w:rsid w:val="00BE28AB"/>
    <w:rPr>
      <w:szCs w:val="24"/>
      <w:lang w:val="en-ZA"/>
    </w:rPr>
  </w:style>
  <w:style w:type="paragraph" w:styleId="Footer">
    <w:name w:val="footer"/>
    <w:basedOn w:val="Normal"/>
    <w:link w:val="FooterChar"/>
    <w:unhideWhenUsed/>
    <w:rsid w:val="00BE28AB"/>
    <w:pPr>
      <w:tabs>
        <w:tab w:val="center" w:pos="4513"/>
        <w:tab w:val="right" w:pos="9026"/>
      </w:tabs>
    </w:pPr>
  </w:style>
  <w:style w:type="character" w:customStyle="1" w:styleId="FooterChar">
    <w:name w:val="Footer Char"/>
    <w:basedOn w:val="DefaultParagraphFont"/>
    <w:link w:val="Footer"/>
    <w:rsid w:val="00BE28AB"/>
    <w:rPr>
      <w:szCs w:val="24"/>
      <w:lang w:val="en-ZA"/>
    </w:rPr>
  </w:style>
  <w:style w:type="character" w:customStyle="1" w:styleId="katex-mathml">
    <w:name w:val="katex-mathml"/>
    <w:basedOn w:val="DefaultParagraphFont"/>
    <w:rsid w:val="005F485B"/>
  </w:style>
  <w:style w:type="paragraph" w:styleId="NormalWeb">
    <w:name w:val="Normal (Web)"/>
    <w:basedOn w:val="Normal"/>
    <w:semiHidden/>
    <w:unhideWhenUsed/>
    <w:rsid w:val="005F485B"/>
    <w:rPr>
      <w:sz w:val="24"/>
    </w:rPr>
  </w:style>
  <w:style w:type="character" w:styleId="PlaceholderText">
    <w:name w:val="Placeholder Text"/>
    <w:basedOn w:val="DefaultParagraphFont"/>
    <w:rsid w:val="00A022EA"/>
    <w:rPr>
      <w:color w:val="808080"/>
    </w:rPr>
  </w:style>
  <w:style w:type="table" w:styleId="TableGrid">
    <w:name w:val="Table Grid"/>
    <w:basedOn w:val="TableNormal"/>
    <w:rsid w:val="00F24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9E2E8F"/>
    <w:pPr>
      <w:ind w:left="720"/>
      <w:contextualSpacing/>
    </w:pPr>
  </w:style>
  <w:style w:type="paragraph" w:styleId="Caption">
    <w:name w:val="caption"/>
    <w:basedOn w:val="Normal"/>
    <w:next w:val="Normal"/>
    <w:uiPriority w:val="35"/>
    <w:unhideWhenUsed/>
    <w:qFormat/>
    <w:rsid w:val="00D62A26"/>
    <w:pPr>
      <w:spacing w:after="200"/>
    </w:pPr>
    <w:rPr>
      <w:rFonts w:asciiTheme="minorHAnsi" w:eastAsiaTheme="minorHAnsi" w:hAnsiTheme="minorHAnsi" w:cstheme="minorBidi"/>
      <w:i/>
      <w:iCs/>
      <w:color w:val="1F497D" w:themeColor="text2"/>
      <w:sz w:val="18"/>
      <w:szCs w:val="18"/>
      <w:lang w:val="en-US" w:eastAsia="en-US"/>
    </w:rPr>
  </w:style>
  <w:style w:type="paragraph" w:styleId="Bibliography">
    <w:name w:val="Bibliography"/>
    <w:basedOn w:val="Normal"/>
    <w:next w:val="Normal"/>
    <w:unhideWhenUsed/>
    <w:rsid w:val="006609B2"/>
    <w:pPr>
      <w:tabs>
        <w:tab w:val="left" w:pos="384"/>
      </w:tabs>
      <w:ind w:left="384" w:hanging="384"/>
    </w:pPr>
  </w:style>
  <w:style w:type="paragraph" w:styleId="BalloonText">
    <w:name w:val="Balloon Text"/>
    <w:basedOn w:val="Normal"/>
    <w:link w:val="BalloonTextChar"/>
    <w:semiHidden/>
    <w:unhideWhenUsed/>
    <w:rsid w:val="00E11B15"/>
    <w:rPr>
      <w:rFonts w:ascii="Segoe UI" w:hAnsi="Segoe UI" w:cs="Segoe UI"/>
      <w:sz w:val="18"/>
      <w:szCs w:val="18"/>
    </w:rPr>
  </w:style>
  <w:style w:type="character" w:customStyle="1" w:styleId="BalloonTextChar">
    <w:name w:val="Balloon Text Char"/>
    <w:basedOn w:val="DefaultParagraphFont"/>
    <w:link w:val="BalloonText"/>
    <w:semiHidden/>
    <w:rsid w:val="00E11B15"/>
    <w:rPr>
      <w:rFonts w:ascii="Segoe UI" w:hAnsi="Segoe UI" w:cs="Segoe UI"/>
      <w:sz w:val="18"/>
      <w:szCs w:val="18"/>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818">
      <w:bodyDiv w:val="1"/>
      <w:marLeft w:val="0"/>
      <w:marRight w:val="0"/>
      <w:marTop w:val="0"/>
      <w:marBottom w:val="0"/>
      <w:divBdr>
        <w:top w:val="none" w:sz="0" w:space="0" w:color="auto"/>
        <w:left w:val="none" w:sz="0" w:space="0" w:color="auto"/>
        <w:bottom w:val="none" w:sz="0" w:space="0" w:color="auto"/>
        <w:right w:val="none" w:sz="0" w:space="0" w:color="auto"/>
      </w:divBdr>
      <w:divsChild>
        <w:div w:id="265356989">
          <w:marLeft w:val="547"/>
          <w:marRight w:val="0"/>
          <w:marTop w:val="0"/>
          <w:marBottom w:val="0"/>
          <w:divBdr>
            <w:top w:val="none" w:sz="0" w:space="0" w:color="auto"/>
            <w:left w:val="none" w:sz="0" w:space="0" w:color="auto"/>
            <w:bottom w:val="none" w:sz="0" w:space="0" w:color="auto"/>
            <w:right w:val="none" w:sz="0" w:space="0" w:color="auto"/>
          </w:divBdr>
        </w:div>
        <w:div w:id="525338737">
          <w:marLeft w:val="547"/>
          <w:marRight w:val="0"/>
          <w:marTop w:val="0"/>
          <w:marBottom w:val="0"/>
          <w:divBdr>
            <w:top w:val="none" w:sz="0" w:space="0" w:color="auto"/>
            <w:left w:val="none" w:sz="0" w:space="0" w:color="auto"/>
            <w:bottom w:val="none" w:sz="0" w:space="0" w:color="auto"/>
            <w:right w:val="none" w:sz="0" w:space="0" w:color="auto"/>
          </w:divBdr>
        </w:div>
        <w:div w:id="51655688">
          <w:marLeft w:val="547"/>
          <w:marRight w:val="0"/>
          <w:marTop w:val="0"/>
          <w:marBottom w:val="0"/>
          <w:divBdr>
            <w:top w:val="none" w:sz="0" w:space="0" w:color="auto"/>
            <w:left w:val="none" w:sz="0" w:space="0" w:color="auto"/>
            <w:bottom w:val="none" w:sz="0" w:space="0" w:color="auto"/>
            <w:right w:val="none" w:sz="0" w:space="0" w:color="auto"/>
          </w:divBdr>
        </w:div>
        <w:div w:id="878468952">
          <w:marLeft w:val="547"/>
          <w:marRight w:val="0"/>
          <w:marTop w:val="0"/>
          <w:marBottom w:val="0"/>
          <w:divBdr>
            <w:top w:val="none" w:sz="0" w:space="0" w:color="auto"/>
            <w:left w:val="none" w:sz="0" w:space="0" w:color="auto"/>
            <w:bottom w:val="none" w:sz="0" w:space="0" w:color="auto"/>
            <w:right w:val="none" w:sz="0" w:space="0" w:color="auto"/>
          </w:divBdr>
        </w:div>
        <w:div w:id="1772699963">
          <w:marLeft w:val="547"/>
          <w:marRight w:val="0"/>
          <w:marTop w:val="0"/>
          <w:marBottom w:val="0"/>
          <w:divBdr>
            <w:top w:val="none" w:sz="0" w:space="0" w:color="auto"/>
            <w:left w:val="none" w:sz="0" w:space="0" w:color="auto"/>
            <w:bottom w:val="none" w:sz="0" w:space="0" w:color="auto"/>
            <w:right w:val="none" w:sz="0" w:space="0" w:color="auto"/>
          </w:divBdr>
        </w:div>
        <w:div w:id="163857182">
          <w:marLeft w:val="547"/>
          <w:marRight w:val="0"/>
          <w:marTop w:val="0"/>
          <w:marBottom w:val="0"/>
          <w:divBdr>
            <w:top w:val="none" w:sz="0" w:space="0" w:color="auto"/>
            <w:left w:val="none" w:sz="0" w:space="0" w:color="auto"/>
            <w:bottom w:val="none" w:sz="0" w:space="0" w:color="auto"/>
            <w:right w:val="none" w:sz="0" w:space="0" w:color="auto"/>
          </w:divBdr>
        </w:div>
        <w:div w:id="74864149">
          <w:marLeft w:val="547"/>
          <w:marRight w:val="0"/>
          <w:marTop w:val="0"/>
          <w:marBottom w:val="0"/>
          <w:divBdr>
            <w:top w:val="none" w:sz="0" w:space="0" w:color="auto"/>
            <w:left w:val="none" w:sz="0" w:space="0" w:color="auto"/>
            <w:bottom w:val="none" w:sz="0" w:space="0" w:color="auto"/>
            <w:right w:val="none" w:sz="0" w:space="0" w:color="auto"/>
          </w:divBdr>
        </w:div>
      </w:divsChild>
    </w:div>
    <w:div w:id="31423679">
      <w:bodyDiv w:val="1"/>
      <w:marLeft w:val="0"/>
      <w:marRight w:val="0"/>
      <w:marTop w:val="0"/>
      <w:marBottom w:val="0"/>
      <w:divBdr>
        <w:top w:val="none" w:sz="0" w:space="0" w:color="auto"/>
        <w:left w:val="none" w:sz="0" w:space="0" w:color="auto"/>
        <w:bottom w:val="none" w:sz="0" w:space="0" w:color="auto"/>
        <w:right w:val="none" w:sz="0" w:space="0" w:color="auto"/>
      </w:divBdr>
    </w:div>
    <w:div w:id="219904947">
      <w:bodyDiv w:val="1"/>
      <w:marLeft w:val="0"/>
      <w:marRight w:val="0"/>
      <w:marTop w:val="0"/>
      <w:marBottom w:val="0"/>
      <w:divBdr>
        <w:top w:val="none" w:sz="0" w:space="0" w:color="auto"/>
        <w:left w:val="none" w:sz="0" w:space="0" w:color="auto"/>
        <w:bottom w:val="none" w:sz="0" w:space="0" w:color="auto"/>
        <w:right w:val="none" w:sz="0" w:space="0" w:color="auto"/>
      </w:divBdr>
    </w:div>
    <w:div w:id="284586550">
      <w:bodyDiv w:val="1"/>
      <w:marLeft w:val="0"/>
      <w:marRight w:val="0"/>
      <w:marTop w:val="0"/>
      <w:marBottom w:val="0"/>
      <w:divBdr>
        <w:top w:val="none" w:sz="0" w:space="0" w:color="auto"/>
        <w:left w:val="none" w:sz="0" w:space="0" w:color="auto"/>
        <w:bottom w:val="none" w:sz="0" w:space="0" w:color="auto"/>
        <w:right w:val="none" w:sz="0" w:space="0" w:color="auto"/>
      </w:divBdr>
    </w:div>
    <w:div w:id="332076869">
      <w:bodyDiv w:val="1"/>
      <w:marLeft w:val="0"/>
      <w:marRight w:val="0"/>
      <w:marTop w:val="0"/>
      <w:marBottom w:val="0"/>
      <w:divBdr>
        <w:top w:val="none" w:sz="0" w:space="0" w:color="auto"/>
        <w:left w:val="none" w:sz="0" w:space="0" w:color="auto"/>
        <w:bottom w:val="none" w:sz="0" w:space="0" w:color="auto"/>
        <w:right w:val="none" w:sz="0" w:space="0" w:color="auto"/>
      </w:divBdr>
    </w:div>
    <w:div w:id="334765716">
      <w:bodyDiv w:val="1"/>
      <w:marLeft w:val="0"/>
      <w:marRight w:val="0"/>
      <w:marTop w:val="0"/>
      <w:marBottom w:val="0"/>
      <w:divBdr>
        <w:top w:val="none" w:sz="0" w:space="0" w:color="auto"/>
        <w:left w:val="none" w:sz="0" w:space="0" w:color="auto"/>
        <w:bottom w:val="none" w:sz="0" w:space="0" w:color="auto"/>
        <w:right w:val="none" w:sz="0" w:space="0" w:color="auto"/>
      </w:divBdr>
    </w:div>
    <w:div w:id="396511671">
      <w:bodyDiv w:val="1"/>
      <w:marLeft w:val="0"/>
      <w:marRight w:val="0"/>
      <w:marTop w:val="0"/>
      <w:marBottom w:val="0"/>
      <w:divBdr>
        <w:top w:val="none" w:sz="0" w:space="0" w:color="auto"/>
        <w:left w:val="none" w:sz="0" w:space="0" w:color="auto"/>
        <w:bottom w:val="none" w:sz="0" w:space="0" w:color="auto"/>
        <w:right w:val="none" w:sz="0" w:space="0" w:color="auto"/>
      </w:divBdr>
    </w:div>
    <w:div w:id="411702366">
      <w:bodyDiv w:val="1"/>
      <w:marLeft w:val="0"/>
      <w:marRight w:val="0"/>
      <w:marTop w:val="0"/>
      <w:marBottom w:val="0"/>
      <w:divBdr>
        <w:top w:val="none" w:sz="0" w:space="0" w:color="auto"/>
        <w:left w:val="none" w:sz="0" w:space="0" w:color="auto"/>
        <w:bottom w:val="none" w:sz="0" w:space="0" w:color="auto"/>
        <w:right w:val="none" w:sz="0" w:space="0" w:color="auto"/>
      </w:divBdr>
    </w:div>
    <w:div w:id="452292140">
      <w:bodyDiv w:val="1"/>
      <w:marLeft w:val="0"/>
      <w:marRight w:val="0"/>
      <w:marTop w:val="0"/>
      <w:marBottom w:val="0"/>
      <w:divBdr>
        <w:top w:val="none" w:sz="0" w:space="0" w:color="auto"/>
        <w:left w:val="none" w:sz="0" w:space="0" w:color="auto"/>
        <w:bottom w:val="none" w:sz="0" w:space="0" w:color="auto"/>
        <w:right w:val="none" w:sz="0" w:space="0" w:color="auto"/>
      </w:divBdr>
    </w:div>
    <w:div w:id="513154991">
      <w:bodyDiv w:val="1"/>
      <w:marLeft w:val="0"/>
      <w:marRight w:val="0"/>
      <w:marTop w:val="0"/>
      <w:marBottom w:val="0"/>
      <w:divBdr>
        <w:top w:val="none" w:sz="0" w:space="0" w:color="auto"/>
        <w:left w:val="none" w:sz="0" w:space="0" w:color="auto"/>
        <w:bottom w:val="none" w:sz="0" w:space="0" w:color="auto"/>
        <w:right w:val="none" w:sz="0" w:space="0" w:color="auto"/>
      </w:divBdr>
    </w:div>
    <w:div w:id="546795672">
      <w:bodyDiv w:val="1"/>
      <w:marLeft w:val="0"/>
      <w:marRight w:val="0"/>
      <w:marTop w:val="0"/>
      <w:marBottom w:val="0"/>
      <w:divBdr>
        <w:top w:val="none" w:sz="0" w:space="0" w:color="auto"/>
        <w:left w:val="none" w:sz="0" w:space="0" w:color="auto"/>
        <w:bottom w:val="none" w:sz="0" w:space="0" w:color="auto"/>
        <w:right w:val="none" w:sz="0" w:space="0" w:color="auto"/>
      </w:divBdr>
    </w:div>
    <w:div w:id="578951009">
      <w:bodyDiv w:val="1"/>
      <w:marLeft w:val="0"/>
      <w:marRight w:val="0"/>
      <w:marTop w:val="0"/>
      <w:marBottom w:val="0"/>
      <w:divBdr>
        <w:top w:val="none" w:sz="0" w:space="0" w:color="auto"/>
        <w:left w:val="none" w:sz="0" w:space="0" w:color="auto"/>
        <w:bottom w:val="none" w:sz="0" w:space="0" w:color="auto"/>
        <w:right w:val="none" w:sz="0" w:space="0" w:color="auto"/>
      </w:divBdr>
    </w:div>
    <w:div w:id="587420422">
      <w:bodyDiv w:val="1"/>
      <w:marLeft w:val="0"/>
      <w:marRight w:val="0"/>
      <w:marTop w:val="0"/>
      <w:marBottom w:val="0"/>
      <w:divBdr>
        <w:top w:val="none" w:sz="0" w:space="0" w:color="auto"/>
        <w:left w:val="none" w:sz="0" w:space="0" w:color="auto"/>
        <w:bottom w:val="none" w:sz="0" w:space="0" w:color="auto"/>
        <w:right w:val="none" w:sz="0" w:space="0" w:color="auto"/>
      </w:divBdr>
    </w:div>
    <w:div w:id="627932108">
      <w:bodyDiv w:val="1"/>
      <w:marLeft w:val="0"/>
      <w:marRight w:val="0"/>
      <w:marTop w:val="0"/>
      <w:marBottom w:val="0"/>
      <w:divBdr>
        <w:top w:val="none" w:sz="0" w:space="0" w:color="auto"/>
        <w:left w:val="none" w:sz="0" w:space="0" w:color="auto"/>
        <w:bottom w:val="none" w:sz="0" w:space="0" w:color="auto"/>
        <w:right w:val="none" w:sz="0" w:space="0" w:color="auto"/>
      </w:divBdr>
    </w:div>
    <w:div w:id="650909895">
      <w:bodyDiv w:val="1"/>
      <w:marLeft w:val="0"/>
      <w:marRight w:val="0"/>
      <w:marTop w:val="0"/>
      <w:marBottom w:val="0"/>
      <w:divBdr>
        <w:top w:val="none" w:sz="0" w:space="0" w:color="auto"/>
        <w:left w:val="none" w:sz="0" w:space="0" w:color="auto"/>
        <w:bottom w:val="none" w:sz="0" w:space="0" w:color="auto"/>
        <w:right w:val="none" w:sz="0" w:space="0" w:color="auto"/>
      </w:divBdr>
    </w:div>
    <w:div w:id="718555411">
      <w:bodyDiv w:val="1"/>
      <w:marLeft w:val="0"/>
      <w:marRight w:val="0"/>
      <w:marTop w:val="0"/>
      <w:marBottom w:val="0"/>
      <w:divBdr>
        <w:top w:val="none" w:sz="0" w:space="0" w:color="auto"/>
        <w:left w:val="none" w:sz="0" w:space="0" w:color="auto"/>
        <w:bottom w:val="none" w:sz="0" w:space="0" w:color="auto"/>
        <w:right w:val="none" w:sz="0" w:space="0" w:color="auto"/>
      </w:divBdr>
    </w:div>
    <w:div w:id="762651489">
      <w:bodyDiv w:val="1"/>
      <w:marLeft w:val="0"/>
      <w:marRight w:val="0"/>
      <w:marTop w:val="0"/>
      <w:marBottom w:val="0"/>
      <w:divBdr>
        <w:top w:val="none" w:sz="0" w:space="0" w:color="auto"/>
        <w:left w:val="none" w:sz="0" w:space="0" w:color="auto"/>
        <w:bottom w:val="none" w:sz="0" w:space="0" w:color="auto"/>
        <w:right w:val="none" w:sz="0" w:space="0" w:color="auto"/>
      </w:divBdr>
    </w:div>
    <w:div w:id="815806085">
      <w:bodyDiv w:val="1"/>
      <w:marLeft w:val="0"/>
      <w:marRight w:val="0"/>
      <w:marTop w:val="0"/>
      <w:marBottom w:val="0"/>
      <w:divBdr>
        <w:top w:val="none" w:sz="0" w:space="0" w:color="auto"/>
        <w:left w:val="none" w:sz="0" w:space="0" w:color="auto"/>
        <w:bottom w:val="none" w:sz="0" w:space="0" w:color="auto"/>
        <w:right w:val="none" w:sz="0" w:space="0" w:color="auto"/>
      </w:divBdr>
      <w:divsChild>
        <w:div w:id="320693062">
          <w:marLeft w:val="576"/>
          <w:marRight w:val="0"/>
          <w:marTop w:val="0"/>
          <w:marBottom w:val="240"/>
          <w:divBdr>
            <w:top w:val="none" w:sz="0" w:space="0" w:color="auto"/>
            <w:left w:val="none" w:sz="0" w:space="0" w:color="auto"/>
            <w:bottom w:val="none" w:sz="0" w:space="0" w:color="auto"/>
            <w:right w:val="none" w:sz="0" w:space="0" w:color="auto"/>
          </w:divBdr>
        </w:div>
        <w:div w:id="1661041203">
          <w:marLeft w:val="576"/>
          <w:marRight w:val="0"/>
          <w:marTop w:val="0"/>
          <w:marBottom w:val="240"/>
          <w:divBdr>
            <w:top w:val="none" w:sz="0" w:space="0" w:color="auto"/>
            <w:left w:val="none" w:sz="0" w:space="0" w:color="auto"/>
            <w:bottom w:val="none" w:sz="0" w:space="0" w:color="auto"/>
            <w:right w:val="none" w:sz="0" w:space="0" w:color="auto"/>
          </w:divBdr>
        </w:div>
        <w:div w:id="1340935026">
          <w:marLeft w:val="576"/>
          <w:marRight w:val="0"/>
          <w:marTop w:val="0"/>
          <w:marBottom w:val="240"/>
          <w:divBdr>
            <w:top w:val="none" w:sz="0" w:space="0" w:color="auto"/>
            <w:left w:val="none" w:sz="0" w:space="0" w:color="auto"/>
            <w:bottom w:val="none" w:sz="0" w:space="0" w:color="auto"/>
            <w:right w:val="none" w:sz="0" w:space="0" w:color="auto"/>
          </w:divBdr>
        </w:div>
      </w:divsChild>
    </w:div>
    <w:div w:id="848831530">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035234649">
      <w:bodyDiv w:val="1"/>
      <w:marLeft w:val="0"/>
      <w:marRight w:val="0"/>
      <w:marTop w:val="0"/>
      <w:marBottom w:val="0"/>
      <w:divBdr>
        <w:top w:val="none" w:sz="0" w:space="0" w:color="auto"/>
        <w:left w:val="none" w:sz="0" w:space="0" w:color="auto"/>
        <w:bottom w:val="none" w:sz="0" w:space="0" w:color="auto"/>
        <w:right w:val="none" w:sz="0" w:space="0" w:color="auto"/>
      </w:divBdr>
    </w:div>
    <w:div w:id="1075974442">
      <w:bodyDiv w:val="1"/>
      <w:marLeft w:val="0"/>
      <w:marRight w:val="0"/>
      <w:marTop w:val="0"/>
      <w:marBottom w:val="0"/>
      <w:divBdr>
        <w:top w:val="none" w:sz="0" w:space="0" w:color="auto"/>
        <w:left w:val="none" w:sz="0" w:space="0" w:color="auto"/>
        <w:bottom w:val="none" w:sz="0" w:space="0" w:color="auto"/>
        <w:right w:val="none" w:sz="0" w:space="0" w:color="auto"/>
      </w:divBdr>
    </w:div>
    <w:div w:id="1121413354">
      <w:bodyDiv w:val="1"/>
      <w:marLeft w:val="0"/>
      <w:marRight w:val="0"/>
      <w:marTop w:val="0"/>
      <w:marBottom w:val="0"/>
      <w:divBdr>
        <w:top w:val="none" w:sz="0" w:space="0" w:color="auto"/>
        <w:left w:val="none" w:sz="0" w:space="0" w:color="auto"/>
        <w:bottom w:val="none" w:sz="0" w:space="0" w:color="auto"/>
        <w:right w:val="none" w:sz="0" w:space="0" w:color="auto"/>
      </w:divBdr>
    </w:div>
    <w:div w:id="1143472852">
      <w:bodyDiv w:val="1"/>
      <w:marLeft w:val="0"/>
      <w:marRight w:val="0"/>
      <w:marTop w:val="0"/>
      <w:marBottom w:val="0"/>
      <w:divBdr>
        <w:top w:val="none" w:sz="0" w:space="0" w:color="auto"/>
        <w:left w:val="none" w:sz="0" w:space="0" w:color="auto"/>
        <w:bottom w:val="none" w:sz="0" w:space="0" w:color="auto"/>
        <w:right w:val="none" w:sz="0" w:space="0" w:color="auto"/>
      </w:divBdr>
    </w:div>
    <w:div w:id="1163085489">
      <w:bodyDiv w:val="1"/>
      <w:marLeft w:val="0"/>
      <w:marRight w:val="0"/>
      <w:marTop w:val="0"/>
      <w:marBottom w:val="0"/>
      <w:divBdr>
        <w:top w:val="none" w:sz="0" w:space="0" w:color="auto"/>
        <w:left w:val="none" w:sz="0" w:space="0" w:color="auto"/>
        <w:bottom w:val="none" w:sz="0" w:space="0" w:color="auto"/>
        <w:right w:val="none" w:sz="0" w:space="0" w:color="auto"/>
      </w:divBdr>
    </w:div>
    <w:div w:id="1239708915">
      <w:bodyDiv w:val="1"/>
      <w:marLeft w:val="0"/>
      <w:marRight w:val="0"/>
      <w:marTop w:val="0"/>
      <w:marBottom w:val="0"/>
      <w:divBdr>
        <w:top w:val="none" w:sz="0" w:space="0" w:color="auto"/>
        <w:left w:val="none" w:sz="0" w:space="0" w:color="auto"/>
        <w:bottom w:val="none" w:sz="0" w:space="0" w:color="auto"/>
        <w:right w:val="none" w:sz="0" w:space="0" w:color="auto"/>
      </w:divBdr>
    </w:div>
    <w:div w:id="1246914387">
      <w:bodyDiv w:val="1"/>
      <w:marLeft w:val="0"/>
      <w:marRight w:val="0"/>
      <w:marTop w:val="0"/>
      <w:marBottom w:val="0"/>
      <w:divBdr>
        <w:top w:val="none" w:sz="0" w:space="0" w:color="auto"/>
        <w:left w:val="none" w:sz="0" w:space="0" w:color="auto"/>
        <w:bottom w:val="none" w:sz="0" w:space="0" w:color="auto"/>
        <w:right w:val="none" w:sz="0" w:space="0" w:color="auto"/>
      </w:divBdr>
    </w:div>
    <w:div w:id="1259944899">
      <w:bodyDiv w:val="1"/>
      <w:marLeft w:val="0"/>
      <w:marRight w:val="0"/>
      <w:marTop w:val="0"/>
      <w:marBottom w:val="0"/>
      <w:divBdr>
        <w:top w:val="none" w:sz="0" w:space="0" w:color="auto"/>
        <w:left w:val="none" w:sz="0" w:space="0" w:color="auto"/>
        <w:bottom w:val="none" w:sz="0" w:space="0" w:color="auto"/>
        <w:right w:val="none" w:sz="0" w:space="0" w:color="auto"/>
      </w:divBdr>
    </w:div>
    <w:div w:id="1415971404">
      <w:bodyDiv w:val="1"/>
      <w:marLeft w:val="0"/>
      <w:marRight w:val="0"/>
      <w:marTop w:val="0"/>
      <w:marBottom w:val="0"/>
      <w:divBdr>
        <w:top w:val="none" w:sz="0" w:space="0" w:color="auto"/>
        <w:left w:val="none" w:sz="0" w:space="0" w:color="auto"/>
        <w:bottom w:val="none" w:sz="0" w:space="0" w:color="auto"/>
        <w:right w:val="none" w:sz="0" w:space="0" w:color="auto"/>
      </w:divBdr>
    </w:div>
    <w:div w:id="1453326538">
      <w:bodyDiv w:val="1"/>
      <w:marLeft w:val="0"/>
      <w:marRight w:val="0"/>
      <w:marTop w:val="0"/>
      <w:marBottom w:val="0"/>
      <w:divBdr>
        <w:top w:val="none" w:sz="0" w:space="0" w:color="auto"/>
        <w:left w:val="none" w:sz="0" w:space="0" w:color="auto"/>
        <w:bottom w:val="none" w:sz="0" w:space="0" w:color="auto"/>
        <w:right w:val="none" w:sz="0" w:space="0" w:color="auto"/>
      </w:divBdr>
      <w:divsChild>
        <w:div w:id="1443258008">
          <w:marLeft w:val="547"/>
          <w:marRight w:val="0"/>
          <w:marTop w:val="0"/>
          <w:marBottom w:val="0"/>
          <w:divBdr>
            <w:top w:val="none" w:sz="0" w:space="0" w:color="auto"/>
            <w:left w:val="none" w:sz="0" w:space="0" w:color="auto"/>
            <w:bottom w:val="none" w:sz="0" w:space="0" w:color="auto"/>
            <w:right w:val="none" w:sz="0" w:space="0" w:color="auto"/>
          </w:divBdr>
        </w:div>
        <w:div w:id="1833446769">
          <w:marLeft w:val="547"/>
          <w:marRight w:val="0"/>
          <w:marTop w:val="0"/>
          <w:marBottom w:val="0"/>
          <w:divBdr>
            <w:top w:val="none" w:sz="0" w:space="0" w:color="auto"/>
            <w:left w:val="none" w:sz="0" w:space="0" w:color="auto"/>
            <w:bottom w:val="none" w:sz="0" w:space="0" w:color="auto"/>
            <w:right w:val="none" w:sz="0" w:space="0" w:color="auto"/>
          </w:divBdr>
        </w:div>
      </w:divsChild>
    </w:div>
    <w:div w:id="1506900776">
      <w:bodyDiv w:val="1"/>
      <w:marLeft w:val="0"/>
      <w:marRight w:val="0"/>
      <w:marTop w:val="0"/>
      <w:marBottom w:val="0"/>
      <w:divBdr>
        <w:top w:val="none" w:sz="0" w:space="0" w:color="auto"/>
        <w:left w:val="none" w:sz="0" w:space="0" w:color="auto"/>
        <w:bottom w:val="none" w:sz="0" w:space="0" w:color="auto"/>
        <w:right w:val="none" w:sz="0" w:space="0" w:color="auto"/>
      </w:divBdr>
    </w:div>
    <w:div w:id="1654869533">
      <w:bodyDiv w:val="1"/>
      <w:marLeft w:val="0"/>
      <w:marRight w:val="0"/>
      <w:marTop w:val="0"/>
      <w:marBottom w:val="0"/>
      <w:divBdr>
        <w:top w:val="none" w:sz="0" w:space="0" w:color="auto"/>
        <w:left w:val="none" w:sz="0" w:space="0" w:color="auto"/>
        <w:bottom w:val="none" w:sz="0" w:space="0" w:color="auto"/>
        <w:right w:val="none" w:sz="0" w:space="0" w:color="auto"/>
      </w:divBdr>
    </w:div>
    <w:div w:id="1662344685">
      <w:bodyDiv w:val="1"/>
      <w:marLeft w:val="0"/>
      <w:marRight w:val="0"/>
      <w:marTop w:val="0"/>
      <w:marBottom w:val="0"/>
      <w:divBdr>
        <w:top w:val="none" w:sz="0" w:space="0" w:color="auto"/>
        <w:left w:val="none" w:sz="0" w:space="0" w:color="auto"/>
        <w:bottom w:val="none" w:sz="0" w:space="0" w:color="auto"/>
        <w:right w:val="none" w:sz="0" w:space="0" w:color="auto"/>
      </w:divBdr>
    </w:div>
    <w:div w:id="1764060960">
      <w:bodyDiv w:val="1"/>
      <w:marLeft w:val="0"/>
      <w:marRight w:val="0"/>
      <w:marTop w:val="0"/>
      <w:marBottom w:val="0"/>
      <w:divBdr>
        <w:top w:val="none" w:sz="0" w:space="0" w:color="auto"/>
        <w:left w:val="none" w:sz="0" w:space="0" w:color="auto"/>
        <w:bottom w:val="none" w:sz="0" w:space="0" w:color="auto"/>
        <w:right w:val="none" w:sz="0" w:space="0" w:color="auto"/>
      </w:divBdr>
    </w:div>
    <w:div w:id="1852061040">
      <w:bodyDiv w:val="1"/>
      <w:marLeft w:val="0"/>
      <w:marRight w:val="0"/>
      <w:marTop w:val="0"/>
      <w:marBottom w:val="0"/>
      <w:divBdr>
        <w:top w:val="none" w:sz="0" w:space="0" w:color="auto"/>
        <w:left w:val="none" w:sz="0" w:space="0" w:color="auto"/>
        <w:bottom w:val="none" w:sz="0" w:space="0" w:color="auto"/>
        <w:right w:val="none" w:sz="0" w:space="0" w:color="auto"/>
      </w:divBdr>
    </w:div>
    <w:div w:id="1860654715">
      <w:bodyDiv w:val="1"/>
      <w:marLeft w:val="0"/>
      <w:marRight w:val="0"/>
      <w:marTop w:val="0"/>
      <w:marBottom w:val="0"/>
      <w:divBdr>
        <w:top w:val="none" w:sz="0" w:space="0" w:color="auto"/>
        <w:left w:val="none" w:sz="0" w:space="0" w:color="auto"/>
        <w:bottom w:val="none" w:sz="0" w:space="0" w:color="auto"/>
        <w:right w:val="none" w:sz="0" w:space="0" w:color="auto"/>
      </w:divBdr>
    </w:div>
    <w:div w:id="1860773388">
      <w:bodyDiv w:val="1"/>
      <w:marLeft w:val="0"/>
      <w:marRight w:val="0"/>
      <w:marTop w:val="0"/>
      <w:marBottom w:val="0"/>
      <w:divBdr>
        <w:top w:val="none" w:sz="0" w:space="0" w:color="auto"/>
        <w:left w:val="none" w:sz="0" w:space="0" w:color="auto"/>
        <w:bottom w:val="none" w:sz="0" w:space="0" w:color="auto"/>
        <w:right w:val="none" w:sz="0" w:space="0" w:color="auto"/>
      </w:divBdr>
    </w:div>
    <w:div w:id="2024546167">
      <w:bodyDiv w:val="1"/>
      <w:marLeft w:val="0"/>
      <w:marRight w:val="0"/>
      <w:marTop w:val="0"/>
      <w:marBottom w:val="0"/>
      <w:divBdr>
        <w:top w:val="none" w:sz="0" w:space="0" w:color="auto"/>
        <w:left w:val="none" w:sz="0" w:space="0" w:color="auto"/>
        <w:bottom w:val="none" w:sz="0" w:space="0" w:color="auto"/>
        <w:right w:val="none" w:sz="0" w:space="0" w:color="auto"/>
      </w:divBdr>
    </w:div>
    <w:div w:id="2049839557">
      <w:bodyDiv w:val="1"/>
      <w:marLeft w:val="0"/>
      <w:marRight w:val="0"/>
      <w:marTop w:val="0"/>
      <w:marBottom w:val="0"/>
      <w:divBdr>
        <w:top w:val="none" w:sz="0" w:space="0" w:color="auto"/>
        <w:left w:val="none" w:sz="0" w:space="0" w:color="auto"/>
        <w:bottom w:val="none" w:sz="0" w:space="0" w:color="auto"/>
        <w:right w:val="none" w:sz="0" w:space="0" w:color="auto"/>
      </w:divBdr>
    </w:div>
    <w:div w:id="208621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2.xml"/><Relationship Id="rId10" Type="http://schemas.openxmlformats.org/officeDocument/2006/relationships/chart" Target="charts/chart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mb\Downloads\SAIP2025-Word-template(1)\SAIP2025-Word-template\001-yournam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Users\Anesu%20chitura\Desktop\Mesh%20independence%20tes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wsl.localhost\Ubuntu-22.04\home\tatiana\OpenFOAM\tatiana-9\run\OG\horizontaline.csv"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38183978408169"/>
          <c:y val="4.7239043573161596E-2"/>
          <c:w val="0.80464874625374239"/>
          <c:h val="0.78938189427352512"/>
        </c:manualLayout>
      </c:layout>
      <c:scatterChart>
        <c:scatterStyle val="smoothMarker"/>
        <c:varyColors val="0"/>
        <c:ser>
          <c:idx val="0"/>
          <c:order val="0"/>
          <c:tx>
            <c:v>Present study</c:v>
          </c:tx>
          <c:spPr>
            <a:ln w="9525" cap="rnd">
              <a:solidFill>
                <a:schemeClr val="tx1"/>
              </a:solidFill>
              <a:round/>
            </a:ln>
            <a:effectLst/>
          </c:spPr>
          <c:marker>
            <c:symbol val="circle"/>
            <c:size val="5"/>
            <c:spPr>
              <a:solidFill>
                <a:schemeClr val="accent1"/>
              </a:solidFill>
              <a:ln w="3175">
                <a:solidFill>
                  <a:schemeClr val="accent1"/>
                </a:solidFill>
              </a:ln>
              <a:effectLst/>
            </c:spPr>
          </c:marker>
          <c:dPt>
            <c:idx val="10"/>
            <c:marker>
              <c:symbol val="star"/>
              <c:size val="5"/>
              <c:spPr>
                <a:noFill/>
                <a:ln w="3175">
                  <a:solidFill>
                    <a:schemeClr val="tx1"/>
                  </a:solidFill>
                  <a:headEnd type="none"/>
                  <a:tailEnd w="sm" len="sm"/>
                </a:ln>
                <a:effectLst/>
              </c:spPr>
            </c:marker>
            <c:bubble3D val="0"/>
            <c:extLst>
              <c:ext xmlns:c16="http://schemas.microsoft.com/office/drawing/2014/chart" uri="{C3380CC4-5D6E-409C-BE32-E72D297353CC}">
                <c16:uniqueId val="{00000000-24C4-4C8D-8A07-A7F199D1B9C6}"/>
              </c:ext>
            </c:extLst>
          </c:dPt>
          <c:xVal>
            <c:numRef>
              <c:f>Sheet1!$A$1:$A$13</c:f>
              <c:numCache>
                <c:formatCode>General</c:formatCode>
                <c:ptCount val="13"/>
                <c:pt idx="0">
                  <c:v>670294</c:v>
                </c:pt>
                <c:pt idx="1">
                  <c:v>678594</c:v>
                </c:pt>
                <c:pt idx="2">
                  <c:v>685957</c:v>
                </c:pt>
                <c:pt idx="3">
                  <c:v>714528</c:v>
                </c:pt>
                <c:pt idx="4">
                  <c:v>766134</c:v>
                </c:pt>
                <c:pt idx="5">
                  <c:v>842351</c:v>
                </c:pt>
                <c:pt idx="6">
                  <c:v>845623</c:v>
                </c:pt>
                <c:pt idx="7">
                  <c:v>1100000</c:v>
                </c:pt>
                <c:pt idx="8">
                  <c:v>1235248</c:v>
                </c:pt>
                <c:pt idx="9">
                  <c:v>1325487</c:v>
                </c:pt>
                <c:pt idx="10">
                  <c:v>1542645</c:v>
                </c:pt>
                <c:pt idx="11">
                  <c:v>1641578</c:v>
                </c:pt>
                <c:pt idx="12">
                  <c:v>1848672</c:v>
                </c:pt>
              </c:numCache>
            </c:numRef>
          </c:xVal>
          <c:yVal>
            <c:numRef>
              <c:f>Sheet1!$B$1:$B$13</c:f>
              <c:numCache>
                <c:formatCode>General</c:formatCode>
                <c:ptCount val="13"/>
                <c:pt idx="0">
                  <c:v>16.5</c:v>
                </c:pt>
                <c:pt idx="1">
                  <c:v>16.899999999999999</c:v>
                </c:pt>
                <c:pt idx="2">
                  <c:v>17.5</c:v>
                </c:pt>
                <c:pt idx="3">
                  <c:v>17.7</c:v>
                </c:pt>
                <c:pt idx="4">
                  <c:v>16.2</c:v>
                </c:pt>
                <c:pt idx="5">
                  <c:v>14.7</c:v>
                </c:pt>
                <c:pt idx="6">
                  <c:v>14.6</c:v>
                </c:pt>
                <c:pt idx="7">
                  <c:v>14</c:v>
                </c:pt>
                <c:pt idx="8">
                  <c:v>13.5</c:v>
                </c:pt>
                <c:pt idx="9">
                  <c:v>13.3</c:v>
                </c:pt>
                <c:pt idx="10">
                  <c:v>12.4</c:v>
                </c:pt>
                <c:pt idx="11">
                  <c:v>12.35</c:v>
                </c:pt>
                <c:pt idx="12">
                  <c:v>12.34</c:v>
                </c:pt>
              </c:numCache>
            </c:numRef>
          </c:yVal>
          <c:smooth val="1"/>
          <c:extLst>
            <c:ext xmlns:c16="http://schemas.microsoft.com/office/drawing/2014/chart" uri="{C3380CC4-5D6E-409C-BE32-E72D297353CC}">
              <c16:uniqueId val="{00000001-24C4-4C8D-8A07-A7F199D1B9C6}"/>
            </c:ext>
          </c:extLst>
        </c:ser>
        <c:ser>
          <c:idx val="1"/>
          <c:order val="1"/>
          <c:tx>
            <c:v>Ghorani et al.(2023)</c:v>
          </c:tx>
          <c:spPr>
            <a:ln w="12700" cap="rnd">
              <a:solidFill>
                <a:schemeClr val="tx1"/>
              </a:solidFill>
              <a:round/>
              <a:headEnd w="sm" len="sm"/>
            </a:ln>
            <a:effectLst>
              <a:outerShdw blurRad="50800" dist="50800" dir="5400000" algn="ctr" rotWithShape="0">
                <a:schemeClr val="bg1"/>
              </a:outerShdw>
            </a:effectLst>
          </c:spPr>
          <c:marker>
            <c:symbol val="triangle"/>
            <c:size val="5"/>
            <c:spPr>
              <a:solidFill>
                <a:schemeClr val="accent2"/>
              </a:solidFill>
              <a:ln w="9525">
                <a:solidFill>
                  <a:schemeClr val="accent2"/>
                </a:solidFill>
                <a:prstDash val="dash"/>
                <a:bevel/>
              </a:ln>
              <a:effectLst>
                <a:outerShdw blurRad="50800" dist="50800" dir="5400000" algn="ctr" rotWithShape="0">
                  <a:schemeClr val="bg1"/>
                </a:outerShdw>
              </a:effectLst>
            </c:spPr>
          </c:marker>
          <c:xVal>
            <c:numRef>
              <c:f>Sheet1!$A$1:$A$13</c:f>
              <c:numCache>
                <c:formatCode>General</c:formatCode>
                <c:ptCount val="13"/>
                <c:pt idx="0">
                  <c:v>670294</c:v>
                </c:pt>
                <c:pt idx="1">
                  <c:v>678594</c:v>
                </c:pt>
                <c:pt idx="2">
                  <c:v>685957</c:v>
                </c:pt>
                <c:pt idx="3">
                  <c:v>714528</c:v>
                </c:pt>
                <c:pt idx="4">
                  <c:v>766134</c:v>
                </c:pt>
                <c:pt idx="5">
                  <c:v>842351</c:v>
                </c:pt>
                <c:pt idx="6">
                  <c:v>845623</c:v>
                </c:pt>
                <c:pt idx="7">
                  <c:v>1100000</c:v>
                </c:pt>
                <c:pt idx="8">
                  <c:v>1235248</c:v>
                </c:pt>
                <c:pt idx="9">
                  <c:v>1325487</c:v>
                </c:pt>
                <c:pt idx="10">
                  <c:v>1542645</c:v>
                </c:pt>
                <c:pt idx="11">
                  <c:v>1641578</c:v>
                </c:pt>
                <c:pt idx="12">
                  <c:v>1848672</c:v>
                </c:pt>
              </c:numCache>
            </c:numRef>
          </c:xVal>
          <c:yVal>
            <c:numRef>
              <c:f>Sheet1!$C$1:$C$13</c:f>
              <c:numCache>
                <c:formatCode>General</c:formatCode>
                <c:ptCount val="13"/>
                <c:pt idx="9">
                  <c:v>12.95</c:v>
                </c:pt>
                <c:pt idx="10">
                  <c:v>12.95</c:v>
                </c:pt>
                <c:pt idx="11">
                  <c:v>12.95</c:v>
                </c:pt>
                <c:pt idx="12">
                  <c:v>12.95</c:v>
                </c:pt>
              </c:numCache>
            </c:numRef>
          </c:yVal>
          <c:smooth val="1"/>
          <c:extLst>
            <c:ext xmlns:c16="http://schemas.microsoft.com/office/drawing/2014/chart" uri="{C3380CC4-5D6E-409C-BE32-E72D297353CC}">
              <c16:uniqueId val="{00000002-24C4-4C8D-8A07-A7F199D1B9C6}"/>
            </c:ext>
          </c:extLst>
        </c:ser>
        <c:ser>
          <c:idx val="2"/>
          <c:order val="2"/>
          <c:tx>
            <c:v>Allalei and andreopolis (2014)</c:v>
          </c:tx>
          <c:spPr>
            <a:ln w="12700" cap="rnd">
              <a:solidFill>
                <a:schemeClr val="tx1"/>
              </a:solidFill>
              <a:round/>
            </a:ln>
            <a:effectLst/>
          </c:spPr>
          <c:marker>
            <c:symbol val="x"/>
            <c:size val="5"/>
            <c:spPr>
              <a:solidFill>
                <a:schemeClr val="accent3"/>
              </a:solidFill>
              <a:ln w="9525">
                <a:solidFill>
                  <a:schemeClr val="accent3"/>
                </a:solidFill>
              </a:ln>
              <a:effectLst/>
            </c:spPr>
          </c:marker>
          <c:xVal>
            <c:numRef>
              <c:f>Sheet1!$A$1:$A$13</c:f>
              <c:numCache>
                <c:formatCode>General</c:formatCode>
                <c:ptCount val="13"/>
                <c:pt idx="0">
                  <c:v>670294</c:v>
                </c:pt>
                <c:pt idx="1">
                  <c:v>678594</c:v>
                </c:pt>
                <c:pt idx="2">
                  <c:v>685957</c:v>
                </c:pt>
                <c:pt idx="3">
                  <c:v>714528</c:v>
                </c:pt>
                <c:pt idx="4">
                  <c:v>766134</c:v>
                </c:pt>
                <c:pt idx="5">
                  <c:v>842351</c:v>
                </c:pt>
                <c:pt idx="6">
                  <c:v>845623</c:v>
                </c:pt>
                <c:pt idx="7">
                  <c:v>1100000</c:v>
                </c:pt>
                <c:pt idx="8">
                  <c:v>1235248</c:v>
                </c:pt>
                <c:pt idx="9">
                  <c:v>1325487</c:v>
                </c:pt>
                <c:pt idx="10">
                  <c:v>1542645</c:v>
                </c:pt>
                <c:pt idx="11">
                  <c:v>1641578</c:v>
                </c:pt>
                <c:pt idx="12">
                  <c:v>1848672</c:v>
                </c:pt>
              </c:numCache>
            </c:numRef>
          </c:xVal>
          <c:yVal>
            <c:numRef>
              <c:f>Sheet1!$D$1:$D$13</c:f>
              <c:numCache>
                <c:formatCode>General</c:formatCode>
                <c:ptCount val="13"/>
                <c:pt idx="9">
                  <c:v>12.1</c:v>
                </c:pt>
                <c:pt idx="10">
                  <c:v>12.1</c:v>
                </c:pt>
                <c:pt idx="11">
                  <c:v>12.1</c:v>
                </c:pt>
                <c:pt idx="12">
                  <c:v>12.1</c:v>
                </c:pt>
              </c:numCache>
            </c:numRef>
          </c:yVal>
          <c:smooth val="1"/>
          <c:extLst>
            <c:ext xmlns:c16="http://schemas.microsoft.com/office/drawing/2014/chart" uri="{C3380CC4-5D6E-409C-BE32-E72D297353CC}">
              <c16:uniqueId val="{00000003-24C4-4C8D-8A07-A7F199D1B9C6}"/>
            </c:ext>
          </c:extLst>
        </c:ser>
        <c:dLbls>
          <c:showLegendKey val="0"/>
          <c:showVal val="0"/>
          <c:showCatName val="0"/>
          <c:showSerName val="0"/>
          <c:showPercent val="0"/>
          <c:showBubbleSize val="0"/>
        </c:dLbls>
        <c:axId val="1984720783"/>
        <c:axId val="1984719535"/>
      </c:scatterChart>
      <c:valAx>
        <c:axId val="1984720783"/>
        <c:scaling>
          <c:orientation val="minMax"/>
          <c:min val="500000"/>
        </c:scaling>
        <c:delete val="0"/>
        <c:axPos val="b"/>
        <c:title>
          <c:tx>
            <c:rich>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sz="1100">
                    <a:solidFill>
                      <a:schemeClr val="tx1"/>
                    </a:solidFill>
                    <a:latin typeface="Times New Roman" panose="02020603050405020304" pitchFamily="18" charset="0"/>
                    <a:cs typeface="Times New Roman" panose="02020603050405020304" pitchFamily="18" charset="0"/>
                  </a:rPr>
                  <a:t>Number of</a:t>
                </a:r>
                <a:r>
                  <a:rPr lang="en-US" sz="1100" baseline="0">
                    <a:solidFill>
                      <a:schemeClr val="tx1"/>
                    </a:solidFill>
                    <a:latin typeface="Times New Roman" panose="02020603050405020304" pitchFamily="18" charset="0"/>
                    <a:cs typeface="Times New Roman" panose="02020603050405020304" pitchFamily="18" charset="0"/>
                  </a:rPr>
                  <a:t> cells</a:t>
                </a:r>
                <a:endParaRPr lang="en-US" sz="11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84719535"/>
        <c:crosses val="autoZero"/>
        <c:crossBetween val="midCat"/>
      </c:valAx>
      <c:valAx>
        <c:axId val="1984719535"/>
        <c:scaling>
          <c:orientation val="minMax"/>
          <c:max val="18"/>
          <c:min val="1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a:solidFill>
                      <a:schemeClr val="tx1"/>
                    </a:solidFill>
                    <a:latin typeface="Times New Roman" panose="02020603050405020304" pitchFamily="18" charset="0"/>
                    <a:cs typeface="Times New Roman" panose="02020603050405020304" pitchFamily="18" charset="0"/>
                  </a:rPr>
                  <a:t>Velocity (m/s)</a:t>
                </a:r>
              </a:p>
            </c:rich>
          </c:tx>
          <c:layout>
            <c:manualLayout>
              <c:xMode val="edge"/>
              <c:yMode val="edge"/>
              <c:x val="4.7184119859870574E-2"/>
              <c:y val="0.3907223204242326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solidFill>
            <a:schemeClr val="bg1"/>
          </a:solid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84720783"/>
        <c:crosses val="autoZero"/>
        <c:crossBetween val="midCat"/>
      </c:valAx>
      <c:spPr>
        <a:noFill/>
        <a:ln>
          <a:noFill/>
        </a:ln>
        <a:effectLst/>
      </c:spPr>
    </c:plotArea>
    <c:legend>
      <c:legendPos val="r"/>
      <c:layout>
        <c:manualLayout>
          <c:xMode val="edge"/>
          <c:yMode val="edge"/>
          <c:x val="0.6676789497967599"/>
          <c:y val="1.3290039775955838E-2"/>
          <c:w val="0.33000096580436089"/>
          <c:h val="0.291324512271017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Pressure(Pa)_no slot</c:v>
          </c:tx>
          <c:spPr>
            <a:ln w="19050" cap="rnd">
              <a:solidFill>
                <a:schemeClr val="accent1"/>
              </a:solidFill>
              <a:prstDash val="sysDot"/>
              <a:round/>
            </a:ln>
            <a:effectLst/>
          </c:spPr>
          <c:marker>
            <c:symbol val="none"/>
          </c:marker>
          <c:xVal>
            <c:numRef>
              <c:f>'horizontaline 1slotvs og'!$E$2:$E$94</c:f>
              <c:numCache>
                <c:formatCode>General</c:formatCode>
                <c:ptCount val="93"/>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numCache>
            </c:numRef>
          </c:xVal>
          <c:yVal>
            <c:numRef>
              <c:f>'horizontaline 1slotvs og'!$D$2:$D$94</c:f>
              <c:numCache>
                <c:formatCode>General</c:formatCode>
                <c:ptCount val="93"/>
                <c:pt idx="0">
                  <c:v>0.97955999999999999</c:v>
                </c:pt>
                <c:pt idx="1">
                  <c:v>0.97228999999999999</c:v>
                </c:pt>
                <c:pt idx="2">
                  <c:v>0.96501000000000003</c:v>
                </c:pt>
                <c:pt idx="3">
                  <c:v>0.95831999999999995</c:v>
                </c:pt>
                <c:pt idx="4">
                  <c:v>0.95354000000000005</c:v>
                </c:pt>
                <c:pt idx="5">
                  <c:v>0.94471000000000005</c:v>
                </c:pt>
                <c:pt idx="6">
                  <c:v>0.93557000000000001</c:v>
                </c:pt>
                <c:pt idx="7">
                  <c:v>0.91542000000000001</c:v>
                </c:pt>
                <c:pt idx="8">
                  <c:v>0.90185999999999999</c:v>
                </c:pt>
                <c:pt idx="9">
                  <c:v>0.88949999999999996</c:v>
                </c:pt>
                <c:pt idx="10">
                  <c:v>0.87714999999999999</c:v>
                </c:pt>
                <c:pt idx="11">
                  <c:v>0.86478999999999995</c:v>
                </c:pt>
                <c:pt idx="12">
                  <c:v>0.85243999999999998</c:v>
                </c:pt>
                <c:pt idx="13">
                  <c:v>0.82177999999999995</c:v>
                </c:pt>
                <c:pt idx="14">
                  <c:v>0.66591999999999996</c:v>
                </c:pt>
                <c:pt idx="15">
                  <c:v>0.63832999999999995</c:v>
                </c:pt>
                <c:pt idx="16">
                  <c:v>0.60104999999999997</c:v>
                </c:pt>
                <c:pt idx="17">
                  <c:v>0.56120000000000003</c:v>
                </c:pt>
                <c:pt idx="18">
                  <c:v>0.52112999999999998</c:v>
                </c:pt>
                <c:pt idx="19">
                  <c:v>0.48430000000000001</c:v>
                </c:pt>
                <c:pt idx="20">
                  <c:v>0.45495999999999998</c:v>
                </c:pt>
                <c:pt idx="21">
                  <c:v>0.42562</c:v>
                </c:pt>
                <c:pt idx="22">
                  <c:v>0.38407999999999998</c:v>
                </c:pt>
                <c:pt idx="23">
                  <c:v>0.29620000000000002</c:v>
                </c:pt>
                <c:pt idx="24">
                  <c:v>0.19764999999999999</c:v>
                </c:pt>
                <c:pt idx="25">
                  <c:v>0.10352</c:v>
                </c:pt>
                <c:pt idx="26">
                  <c:v>1.1342E-2</c:v>
                </c:pt>
                <c:pt idx="27">
                  <c:v>-7.2825000000000001E-2</c:v>
                </c:pt>
                <c:pt idx="28">
                  <c:v>-0.157</c:v>
                </c:pt>
                <c:pt idx="29">
                  <c:v>-0.24154999999999999</c:v>
                </c:pt>
                <c:pt idx="30">
                  <c:v>-0.33878000000000003</c:v>
                </c:pt>
                <c:pt idx="31">
                  <c:v>-0.44224000000000002</c:v>
                </c:pt>
                <c:pt idx="32">
                  <c:v>-0.54442999999999997</c:v>
                </c:pt>
                <c:pt idx="33">
                  <c:v>-0.64914000000000005</c:v>
                </c:pt>
                <c:pt idx="34">
                  <c:v>-0.77483000000000002</c:v>
                </c:pt>
                <c:pt idx="35">
                  <c:v>-0.90068000000000004</c:v>
                </c:pt>
                <c:pt idx="36">
                  <c:v>-1.0266</c:v>
                </c:pt>
                <c:pt idx="37">
                  <c:v>-1.1955</c:v>
                </c:pt>
                <c:pt idx="38">
                  <c:v>-1.3969</c:v>
                </c:pt>
                <c:pt idx="39">
                  <c:v>-1.5938000000000001</c:v>
                </c:pt>
                <c:pt idx="40">
                  <c:v>-1.7798</c:v>
                </c:pt>
                <c:pt idx="41">
                  <c:v>-1.8406</c:v>
                </c:pt>
                <c:pt idx="42">
                  <c:v>-1.9014</c:v>
                </c:pt>
                <c:pt idx="43">
                  <c:v>-1.9664999999999999</c:v>
                </c:pt>
                <c:pt idx="44">
                  <c:v>-2.2290999999999999</c:v>
                </c:pt>
                <c:pt idx="45">
                  <c:v>-2.5537000000000001</c:v>
                </c:pt>
                <c:pt idx="46">
                  <c:v>-2.7212999999999998</c:v>
                </c:pt>
                <c:pt idx="47">
                  <c:v>-2.7888000000000002</c:v>
                </c:pt>
                <c:pt idx="48">
                  <c:v>-3.0377999999999998</c:v>
                </c:pt>
                <c:pt idx="49">
                  <c:v>-3.2151999999999998</c:v>
                </c:pt>
                <c:pt idx="50">
                  <c:v>-3.3691</c:v>
                </c:pt>
                <c:pt idx="51">
                  <c:v>-3.53</c:v>
                </c:pt>
                <c:pt idx="52">
                  <c:v>-3.8774999999999999</c:v>
                </c:pt>
                <c:pt idx="53">
                  <c:v>-4.3471000000000002</c:v>
                </c:pt>
                <c:pt idx="54">
                  <c:v>-4.7599</c:v>
                </c:pt>
                <c:pt idx="55">
                  <c:v>-4.8624000000000001</c:v>
                </c:pt>
                <c:pt idx="56">
                  <c:v>-4.8403999999999998</c:v>
                </c:pt>
                <c:pt idx="57">
                  <c:v>-4.7278000000000002</c:v>
                </c:pt>
                <c:pt idx="58">
                  <c:v>-4.6070000000000002</c:v>
                </c:pt>
                <c:pt idx="59">
                  <c:v>-4.5578000000000003</c:v>
                </c:pt>
                <c:pt idx="60">
                  <c:v>-4.3921999999999999</c:v>
                </c:pt>
                <c:pt idx="61">
                  <c:v>-4.1247999999999996</c:v>
                </c:pt>
                <c:pt idx="62">
                  <c:v>-3.9603000000000002</c:v>
                </c:pt>
                <c:pt idx="63">
                  <c:v>-3.9011</c:v>
                </c:pt>
                <c:pt idx="64">
                  <c:v>-3.8363999999999998</c:v>
                </c:pt>
                <c:pt idx="65">
                  <c:v>-3.7477999999999998</c:v>
                </c:pt>
                <c:pt idx="66">
                  <c:v>-3.5672000000000001</c:v>
                </c:pt>
                <c:pt idx="67">
                  <c:v>-3.3858000000000001</c:v>
                </c:pt>
                <c:pt idx="68">
                  <c:v>-3.19</c:v>
                </c:pt>
                <c:pt idx="69">
                  <c:v>-3.0457999999999998</c:v>
                </c:pt>
                <c:pt idx="70">
                  <c:v>-2.9268000000000001</c:v>
                </c:pt>
                <c:pt idx="71">
                  <c:v>-2.8077000000000001</c:v>
                </c:pt>
                <c:pt idx="72">
                  <c:v>-2.6915</c:v>
                </c:pt>
                <c:pt idx="73">
                  <c:v>-2.5931000000000002</c:v>
                </c:pt>
                <c:pt idx="74">
                  <c:v>-2.4952000000000001</c:v>
                </c:pt>
                <c:pt idx="75">
                  <c:v>-2.3975</c:v>
                </c:pt>
                <c:pt idx="76">
                  <c:v>-2.3092999999999999</c:v>
                </c:pt>
                <c:pt idx="77">
                  <c:v>-2.2275999999999998</c:v>
                </c:pt>
                <c:pt idx="78">
                  <c:v>-2.1459000000000001</c:v>
                </c:pt>
                <c:pt idx="79">
                  <c:v>-2.0648</c:v>
                </c:pt>
                <c:pt idx="80">
                  <c:v>-1.9964</c:v>
                </c:pt>
                <c:pt idx="81">
                  <c:v>-1.9282999999999999</c:v>
                </c:pt>
                <c:pt idx="82">
                  <c:v>-1.8603000000000001</c:v>
                </c:pt>
                <c:pt idx="83">
                  <c:v>-1.7851999999999999</c:v>
                </c:pt>
                <c:pt idx="84">
                  <c:v>-1.7042999999999999</c:v>
                </c:pt>
                <c:pt idx="85">
                  <c:v>-1.6233</c:v>
                </c:pt>
                <c:pt idx="86">
                  <c:v>-1.5424</c:v>
                </c:pt>
                <c:pt idx="87">
                  <c:v>-1.5178</c:v>
                </c:pt>
                <c:pt idx="88">
                  <c:v>-1.4883999999999999</c:v>
                </c:pt>
                <c:pt idx="89">
                  <c:v>-1.4591000000000001</c:v>
                </c:pt>
                <c:pt idx="90">
                  <c:v>-1.4231</c:v>
                </c:pt>
                <c:pt idx="91">
                  <c:v>-1.3778999999999999</c:v>
                </c:pt>
                <c:pt idx="92">
                  <c:v>-1.3327</c:v>
                </c:pt>
              </c:numCache>
            </c:numRef>
          </c:yVal>
          <c:smooth val="0"/>
          <c:extLst>
            <c:ext xmlns:c16="http://schemas.microsoft.com/office/drawing/2014/chart" uri="{C3380CC4-5D6E-409C-BE32-E72D297353CC}">
              <c16:uniqueId val="{00000000-07B9-481A-98D4-A1FC3CDA7166}"/>
            </c:ext>
          </c:extLst>
        </c:ser>
        <c:ser>
          <c:idx val="1"/>
          <c:order val="1"/>
          <c:tx>
            <c:v>Velocity(m/s)_no slot</c:v>
          </c:tx>
          <c:spPr>
            <a:ln w="19050" cap="rnd">
              <a:solidFill>
                <a:schemeClr val="accent2"/>
              </a:solidFill>
              <a:round/>
            </a:ln>
            <a:effectLst/>
          </c:spPr>
          <c:marker>
            <c:symbol val="none"/>
          </c:marker>
          <c:xVal>
            <c:numRef>
              <c:f>'horizontaline 1slotvs og'!$E$2:$E$94</c:f>
              <c:numCache>
                <c:formatCode>General</c:formatCode>
                <c:ptCount val="93"/>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numCache>
            </c:numRef>
          </c:xVal>
          <c:yVal>
            <c:numRef>
              <c:f>'horizontaline 1slotvs og'!$A$2:$A$94</c:f>
              <c:numCache>
                <c:formatCode>General</c:formatCode>
                <c:ptCount val="93"/>
                <c:pt idx="0">
                  <c:v>1.3845000000000001</c:v>
                </c:pt>
                <c:pt idx="1">
                  <c:v>1.3883000000000001</c:v>
                </c:pt>
                <c:pt idx="2">
                  <c:v>1.3920999999999999</c:v>
                </c:pt>
                <c:pt idx="3">
                  <c:v>1.3949</c:v>
                </c:pt>
                <c:pt idx="4">
                  <c:v>1.3946000000000001</c:v>
                </c:pt>
                <c:pt idx="5">
                  <c:v>1.3996999999999999</c:v>
                </c:pt>
                <c:pt idx="6">
                  <c:v>1.4029</c:v>
                </c:pt>
                <c:pt idx="7">
                  <c:v>1.4164000000000001</c:v>
                </c:pt>
                <c:pt idx="8">
                  <c:v>1.4238999999999999</c:v>
                </c:pt>
                <c:pt idx="9">
                  <c:v>1.4303999999999999</c:v>
                </c:pt>
                <c:pt idx="10">
                  <c:v>1.4368000000000001</c:v>
                </c:pt>
                <c:pt idx="11">
                  <c:v>1.4433</c:v>
                </c:pt>
                <c:pt idx="12">
                  <c:v>1.4497</c:v>
                </c:pt>
                <c:pt idx="13">
                  <c:v>1.4665999999999999</c:v>
                </c:pt>
                <c:pt idx="14">
                  <c:v>1.5537000000000001</c:v>
                </c:pt>
                <c:pt idx="15">
                  <c:v>1.5697000000000001</c:v>
                </c:pt>
                <c:pt idx="16">
                  <c:v>1.5909</c:v>
                </c:pt>
                <c:pt idx="17">
                  <c:v>1.6153999999999999</c:v>
                </c:pt>
                <c:pt idx="18">
                  <c:v>1.6407</c:v>
                </c:pt>
                <c:pt idx="19">
                  <c:v>1.6628000000000001</c:v>
                </c:pt>
                <c:pt idx="20">
                  <c:v>1.6776</c:v>
                </c:pt>
                <c:pt idx="21">
                  <c:v>1.6923999999999999</c:v>
                </c:pt>
                <c:pt idx="22">
                  <c:v>1.7136</c:v>
                </c:pt>
                <c:pt idx="23">
                  <c:v>1.7604</c:v>
                </c:pt>
                <c:pt idx="24">
                  <c:v>1.8113999999999999</c:v>
                </c:pt>
                <c:pt idx="25">
                  <c:v>1.8573999999999999</c:v>
                </c:pt>
                <c:pt idx="26">
                  <c:v>1.9023000000000001</c:v>
                </c:pt>
                <c:pt idx="27">
                  <c:v>1.9431</c:v>
                </c:pt>
                <c:pt idx="28">
                  <c:v>1.9838</c:v>
                </c:pt>
                <c:pt idx="29">
                  <c:v>2.0247999999999999</c:v>
                </c:pt>
                <c:pt idx="30">
                  <c:v>2.0697999999999999</c:v>
                </c:pt>
                <c:pt idx="31">
                  <c:v>2.1168999999999998</c:v>
                </c:pt>
                <c:pt idx="32">
                  <c:v>2.1637</c:v>
                </c:pt>
                <c:pt idx="33">
                  <c:v>2.2111000000000001</c:v>
                </c:pt>
                <c:pt idx="34">
                  <c:v>2.2637</c:v>
                </c:pt>
                <c:pt idx="35">
                  <c:v>2.3167</c:v>
                </c:pt>
                <c:pt idx="36">
                  <c:v>2.3698999999999999</c:v>
                </c:pt>
                <c:pt idx="37">
                  <c:v>2.4371999999999998</c:v>
                </c:pt>
                <c:pt idx="38">
                  <c:v>2.5152000000000001</c:v>
                </c:pt>
                <c:pt idx="39">
                  <c:v>2.5914000000000001</c:v>
                </c:pt>
                <c:pt idx="40">
                  <c:v>2.6631999999999998</c:v>
                </c:pt>
                <c:pt idx="41">
                  <c:v>2.6856</c:v>
                </c:pt>
                <c:pt idx="42">
                  <c:v>2.7079</c:v>
                </c:pt>
                <c:pt idx="43">
                  <c:v>2.7313999999999998</c:v>
                </c:pt>
                <c:pt idx="44">
                  <c:v>2.8180999999999998</c:v>
                </c:pt>
                <c:pt idx="45">
                  <c:v>2.9235000000000002</c:v>
                </c:pt>
                <c:pt idx="46">
                  <c:v>2.9765000000000001</c:v>
                </c:pt>
                <c:pt idx="47">
                  <c:v>2.9967999999999999</c:v>
                </c:pt>
                <c:pt idx="48">
                  <c:v>3.0659999999999998</c:v>
                </c:pt>
                <c:pt idx="49">
                  <c:v>3.1101999999999999</c:v>
                </c:pt>
                <c:pt idx="50">
                  <c:v>3.1484999999999999</c:v>
                </c:pt>
                <c:pt idx="51">
                  <c:v>3.1743000000000001</c:v>
                </c:pt>
                <c:pt idx="52">
                  <c:v>3.1894999999999998</c:v>
                </c:pt>
                <c:pt idx="53">
                  <c:v>3.1970000000000001</c:v>
                </c:pt>
                <c:pt idx="54">
                  <c:v>3.1905999999999999</c:v>
                </c:pt>
                <c:pt idx="55">
                  <c:v>3.1701999999999999</c:v>
                </c:pt>
                <c:pt idx="56">
                  <c:v>3.1545999999999998</c:v>
                </c:pt>
                <c:pt idx="57">
                  <c:v>3.1042999999999998</c:v>
                </c:pt>
                <c:pt idx="58">
                  <c:v>3.0525000000000002</c:v>
                </c:pt>
                <c:pt idx="59">
                  <c:v>3.0333000000000001</c:v>
                </c:pt>
                <c:pt idx="60">
                  <c:v>2.972</c:v>
                </c:pt>
                <c:pt idx="61">
                  <c:v>2.8738000000000001</c:v>
                </c:pt>
                <c:pt idx="62">
                  <c:v>2.8113999999999999</c:v>
                </c:pt>
                <c:pt idx="63">
                  <c:v>2.7894000000000001</c:v>
                </c:pt>
                <c:pt idx="64">
                  <c:v>2.7654999999999998</c:v>
                </c:pt>
                <c:pt idx="65">
                  <c:v>2.7319</c:v>
                </c:pt>
                <c:pt idx="66">
                  <c:v>2.6613000000000002</c:v>
                </c:pt>
                <c:pt idx="67">
                  <c:v>2.5905999999999998</c:v>
                </c:pt>
                <c:pt idx="68">
                  <c:v>2.5142000000000002</c:v>
                </c:pt>
                <c:pt idx="69">
                  <c:v>2.4544000000000001</c:v>
                </c:pt>
                <c:pt idx="70">
                  <c:v>2.4026999999999998</c:v>
                </c:pt>
                <c:pt idx="71">
                  <c:v>2.3512</c:v>
                </c:pt>
                <c:pt idx="72">
                  <c:v>2.3003</c:v>
                </c:pt>
                <c:pt idx="73">
                  <c:v>2.2534999999999998</c:v>
                </c:pt>
                <c:pt idx="74">
                  <c:v>2.2071000000000001</c:v>
                </c:pt>
                <c:pt idx="75">
                  <c:v>2.1608000000000001</c:v>
                </c:pt>
                <c:pt idx="76">
                  <c:v>2.117</c:v>
                </c:pt>
                <c:pt idx="77">
                  <c:v>2.0750000000000002</c:v>
                </c:pt>
                <c:pt idx="78">
                  <c:v>2.0329000000000002</c:v>
                </c:pt>
                <c:pt idx="79">
                  <c:v>1.9910000000000001</c:v>
                </c:pt>
                <c:pt idx="80">
                  <c:v>1.9529000000000001</c:v>
                </c:pt>
                <c:pt idx="81">
                  <c:v>1.9151</c:v>
                </c:pt>
                <c:pt idx="82">
                  <c:v>1.8774</c:v>
                </c:pt>
                <c:pt idx="83">
                  <c:v>1.8331999999999999</c:v>
                </c:pt>
                <c:pt idx="84">
                  <c:v>1.7842</c:v>
                </c:pt>
                <c:pt idx="85">
                  <c:v>1.7353000000000001</c:v>
                </c:pt>
                <c:pt idx="86">
                  <c:v>1.6862999999999999</c:v>
                </c:pt>
                <c:pt idx="87">
                  <c:v>1.6698</c:v>
                </c:pt>
                <c:pt idx="88">
                  <c:v>1.6513</c:v>
                </c:pt>
                <c:pt idx="89">
                  <c:v>1.6329</c:v>
                </c:pt>
                <c:pt idx="90">
                  <c:v>1.609</c:v>
                </c:pt>
                <c:pt idx="91">
                  <c:v>1.5775999999999999</c:v>
                </c:pt>
                <c:pt idx="92">
                  <c:v>1.5461</c:v>
                </c:pt>
              </c:numCache>
            </c:numRef>
          </c:yVal>
          <c:smooth val="0"/>
          <c:extLst>
            <c:ext xmlns:c16="http://schemas.microsoft.com/office/drawing/2014/chart" uri="{C3380CC4-5D6E-409C-BE32-E72D297353CC}">
              <c16:uniqueId val="{00000001-07B9-481A-98D4-A1FC3CDA7166}"/>
            </c:ext>
          </c:extLst>
        </c:ser>
        <c:ser>
          <c:idx val="2"/>
          <c:order val="2"/>
          <c:tx>
            <c:v>Velocity(m/s)_slotted</c:v>
          </c:tx>
          <c:spPr>
            <a:ln w="19050" cap="rnd">
              <a:solidFill>
                <a:schemeClr val="accent3"/>
              </a:solidFill>
              <a:prstDash val="dash"/>
              <a:round/>
            </a:ln>
            <a:effectLst/>
          </c:spPr>
          <c:marker>
            <c:symbol val="none"/>
          </c:marker>
          <c:xVal>
            <c:numRef>
              <c:f>'horizontaline 1slotvs og'!$E$2:$E$94</c:f>
              <c:numCache>
                <c:formatCode>General</c:formatCode>
                <c:ptCount val="93"/>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numCache>
            </c:numRef>
          </c:xVal>
          <c:yVal>
            <c:numRef>
              <c:f>'horizontaline 1slotvs og'!$K$2:$K$94</c:f>
              <c:numCache>
                <c:formatCode>General</c:formatCode>
                <c:ptCount val="93"/>
                <c:pt idx="0">
                  <c:v>1.5188999999999999</c:v>
                </c:pt>
                <c:pt idx="1">
                  <c:v>1.5227999999999999</c:v>
                </c:pt>
                <c:pt idx="2">
                  <c:v>1.5268999999999999</c:v>
                </c:pt>
                <c:pt idx="3">
                  <c:v>1.5310999999999999</c:v>
                </c:pt>
                <c:pt idx="4">
                  <c:v>1.5351999999999999</c:v>
                </c:pt>
                <c:pt idx="5">
                  <c:v>1.5392999999999999</c:v>
                </c:pt>
                <c:pt idx="6">
                  <c:v>1.5451999999999999</c:v>
                </c:pt>
                <c:pt idx="7">
                  <c:v>1.5510999999999999</c:v>
                </c:pt>
                <c:pt idx="8">
                  <c:v>1.5591999999999999</c:v>
                </c:pt>
                <c:pt idx="9">
                  <c:v>1.5678000000000001</c:v>
                </c:pt>
                <c:pt idx="10">
                  <c:v>1.5763</c:v>
                </c:pt>
                <c:pt idx="11">
                  <c:v>1.5849</c:v>
                </c:pt>
                <c:pt idx="12">
                  <c:v>1.5933999999999999</c:v>
                </c:pt>
                <c:pt idx="13">
                  <c:v>1.6106</c:v>
                </c:pt>
                <c:pt idx="14">
                  <c:v>1.7015</c:v>
                </c:pt>
                <c:pt idx="15">
                  <c:v>1.7197</c:v>
                </c:pt>
                <c:pt idx="16">
                  <c:v>1.7427999999999999</c:v>
                </c:pt>
                <c:pt idx="17">
                  <c:v>1.7672000000000001</c:v>
                </c:pt>
                <c:pt idx="18">
                  <c:v>1.7948999999999999</c:v>
                </c:pt>
                <c:pt idx="19">
                  <c:v>1.8246</c:v>
                </c:pt>
                <c:pt idx="20">
                  <c:v>1.8543000000000001</c:v>
                </c:pt>
                <c:pt idx="21">
                  <c:v>1.8838999999999999</c:v>
                </c:pt>
                <c:pt idx="22">
                  <c:v>1.9136</c:v>
                </c:pt>
                <c:pt idx="23">
                  <c:v>1.9544999999999999</c:v>
                </c:pt>
                <c:pt idx="24">
                  <c:v>2.0005999999999999</c:v>
                </c:pt>
                <c:pt idx="25">
                  <c:v>2.0522</c:v>
                </c:pt>
                <c:pt idx="26">
                  <c:v>2.1089000000000002</c:v>
                </c:pt>
                <c:pt idx="27">
                  <c:v>2.1656</c:v>
                </c:pt>
                <c:pt idx="28">
                  <c:v>2.2223000000000002</c:v>
                </c:pt>
                <c:pt idx="29">
                  <c:v>2.2789999999999999</c:v>
                </c:pt>
                <c:pt idx="30">
                  <c:v>2.3182</c:v>
                </c:pt>
                <c:pt idx="31">
                  <c:v>2.3456000000000001</c:v>
                </c:pt>
                <c:pt idx="32">
                  <c:v>2.3774000000000002</c:v>
                </c:pt>
                <c:pt idx="33">
                  <c:v>2.4152</c:v>
                </c:pt>
                <c:pt idx="34">
                  <c:v>2.4474</c:v>
                </c:pt>
                <c:pt idx="35">
                  <c:v>2.4659</c:v>
                </c:pt>
                <c:pt idx="36">
                  <c:v>2.4845000000000002</c:v>
                </c:pt>
                <c:pt idx="37">
                  <c:v>2.5478999999999998</c:v>
                </c:pt>
                <c:pt idx="38">
                  <c:v>2.6518000000000002</c:v>
                </c:pt>
                <c:pt idx="39">
                  <c:v>2.7591000000000001</c:v>
                </c:pt>
                <c:pt idx="40">
                  <c:v>2.8717999999999999</c:v>
                </c:pt>
                <c:pt idx="41">
                  <c:v>2.8976999999999999</c:v>
                </c:pt>
                <c:pt idx="42">
                  <c:v>2.9325999999999999</c:v>
                </c:pt>
                <c:pt idx="43">
                  <c:v>2.9698000000000002</c:v>
                </c:pt>
                <c:pt idx="44">
                  <c:v>3.0228000000000002</c:v>
                </c:pt>
                <c:pt idx="45">
                  <c:v>3.1128</c:v>
                </c:pt>
                <c:pt idx="46">
                  <c:v>3.1974</c:v>
                </c:pt>
                <c:pt idx="47">
                  <c:v>3.2732999999999999</c:v>
                </c:pt>
                <c:pt idx="48">
                  <c:v>3.2997999999999998</c:v>
                </c:pt>
                <c:pt idx="49">
                  <c:v>3.3317999999999999</c:v>
                </c:pt>
                <c:pt idx="50">
                  <c:v>3.3961999999999999</c:v>
                </c:pt>
                <c:pt idx="51">
                  <c:v>3.4302999999999999</c:v>
                </c:pt>
                <c:pt idx="52">
                  <c:v>3.4540000000000002</c:v>
                </c:pt>
                <c:pt idx="53">
                  <c:v>3.4706999999999999</c:v>
                </c:pt>
                <c:pt idx="54">
                  <c:v>3.4708000000000001</c:v>
                </c:pt>
                <c:pt idx="55">
                  <c:v>3.4516</c:v>
                </c:pt>
                <c:pt idx="56">
                  <c:v>3.4363999999999999</c:v>
                </c:pt>
                <c:pt idx="57">
                  <c:v>3.3832</c:v>
                </c:pt>
                <c:pt idx="58">
                  <c:v>3.3283999999999998</c:v>
                </c:pt>
                <c:pt idx="59">
                  <c:v>3.3058999999999998</c:v>
                </c:pt>
                <c:pt idx="60">
                  <c:v>3.2347999999999999</c:v>
                </c:pt>
                <c:pt idx="61">
                  <c:v>3.1219999999999999</c:v>
                </c:pt>
                <c:pt idx="62">
                  <c:v>3.0669</c:v>
                </c:pt>
                <c:pt idx="63">
                  <c:v>3.0348000000000002</c:v>
                </c:pt>
                <c:pt idx="64">
                  <c:v>3.0076000000000001</c:v>
                </c:pt>
                <c:pt idx="65">
                  <c:v>2.9731000000000001</c:v>
                </c:pt>
                <c:pt idx="66">
                  <c:v>2.8946999999999998</c:v>
                </c:pt>
                <c:pt idx="67">
                  <c:v>2.8163999999999998</c:v>
                </c:pt>
                <c:pt idx="68">
                  <c:v>2.7315</c:v>
                </c:pt>
                <c:pt idx="69">
                  <c:v>2.6461000000000001</c:v>
                </c:pt>
                <c:pt idx="70">
                  <c:v>2.5602</c:v>
                </c:pt>
                <c:pt idx="71">
                  <c:v>2.4702000000000002</c:v>
                </c:pt>
                <c:pt idx="72">
                  <c:v>2.3729</c:v>
                </c:pt>
                <c:pt idx="73">
                  <c:v>2.3369</c:v>
                </c:pt>
                <c:pt idx="74">
                  <c:v>2.3039000000000001</c:v>
                </c:pt>
                <c:pt idx="75">
                  <c:v>2.27</c:v>
                </c:pt>
                <c:pt idx="76">
                  <c:v>2.2313999999999998</c:v>
                </c:pt>
                <c:pt idx="77">
                  <c:v>2.1928000000000001</c:v>
                </c:pt>
                <c:pt idx="78">
                  <c:v>2.1543000000000001</c:v>
                </c:pt>
                <c:pt idx="79">
                  <c:v>2.1156999999999999</c:v>
                </c:pt>
                <c:pt idx="80">
                  <c:v>2.0729000000000002</c:v>
                </c:pt>
                <c:pt idx="81">
                  <c:v>2.0291000000000001</c:v>
                </c:pt>
                <c:pt idx="82">
                  <c:v>1.9875</c:v>
                </c:pt>
                <c:pt idx="83">
                  <c:v>1.9469000000000001</c:v>
                </c:pt>
                <c:pt idx="84">
                  <c:v>1.9061999999999999</c:v>
                </c:pt>
                <c:pt idx="85">
                  <c:v>1.8654999999999999</c:v>
                </c:pt>
                <c:pt idx="86">
                  <c:v>1.8249</c:v>
                </c:pt>
                <c:pt idx="87">
                  <c:v>1.7927999999999999</c:v>
                </c:pt>
                <c:pt idx="88">
                  <c:v>1.7626999999999999</c:v>
                </c:pt>
                <c:pt idx="89">
                  <c:v>1.7324999999999999</c:v>
                </c:pt>
                <c:pt idx="90">
                  <c:v>1.7022999999999999</c:v>
                </c:pt>
                <c:pt idx="91">
                  <c:v>1.6721999999999999</c:v>
                </c:pt>
                <c:pt idx="92">
                  <c:v>1.6431</c:v>
                </c:pt>
              </c:numCache>
            </c:numRef>
          </c:yVal>
          <c:smooth val="0"/>
          <c:extLst>
            <c:ext xmlns:c16="http://schemas.microsoft.com/office/drawing/2014/chart" uri="{C3380CC4-5D6E-409C-BE32-E72D297353CC}">
              <c16:uniqueId val="{00000002-07B9-481A-98D4-A1FC3CDA7166}"/>
            </c:ext>
          </c:extLst>
        </c:ser>
        <c:ser>
          <c:idx val="3"/>
          <c:order val="3"/>
          <c:tx>
            <c:v>Pressure(Pa)_slotted</c:v>
          </c:tx>
          <c:spPr>
            <a:ln w="19050" cap="rnd">
              <a:solidFill>
                <a:schemeClr val="accent4"/>
              </a:solidFill>
              <a:prstDash val="lgDash"/>
              <a:round/>
            </a:ln>
            <a:effectLst/>
          </c:spPr>
          <c:marker>
            <c:symbol val="none"/>
          </c:marker>
          <c:xVal>
            <c:numRef>
              <c:f>'horizontaline 1slotvs og'!$E$2:$E$94</c:f>
              <c:numCache>
                <c:formatCode>General</c:formatCode>
                <c:ptCount val="93"/>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numCache>
            </c:numRef>
          </c:xVal>
          <c:yVal>
            <c:numRef>
              <c:f>'horizontaline 1slotvs og'!$L$2:$L$94</c:f>
              <c:numCache>
                <c:formatCode>General</c:formatCode>
                <c:ptCount val="93"/>
                <c:pt idx="0">
                  <c:v>1.1842999999999999</c:v>
                </c:pt>
                <c:pt idx="1">
                  <c:v>1.1776</c:v>
                </c:pt>
                <c:pt idx="2">
                  <c:v>1.1708000000000001</c:v>
                </c:pt>
                <c:pt idx="3">
                  <c:v>1.1639999999999999</c:v>
                </c:pt>
                <c:pt idx="4">
                  <c:v>1.1572</c:v>
                </c:pt>
                <c:pt idx="5">
                  <c:v>1.1504000000000001</c:v>
                </c:pt>
                <c:pt idx="6">
                  <c:v>1.1375</c:v>
                </c:pt>
                <c:pt idx="7">
                  <c:v>1.1246</c:v>
                </c:pt>
                <c:pt idx="8">
                  <c:v>1.1112</c:v>
                </c:pt>
                <c:pt idx="9">
                  <c:v>1.0975999999999999</c:v>
                </c:pt>
                <c:pt idx="10">
                  <c:v>1.0841000000000001</c:v>
                </c:pt>
                <c:pt idx="11">
                  <c:v>1.0706</c:v>
                </c:pt>
                <c:pt idx="12">
                  <c:v>1.0569999999999999</c:v>
                </c:pt>
                <c:pt idx="13">
                  <c:v>1.0277000000000001</c:v>
                </c:pt>
                <c:pt idx="14">
                  <c:v>0.86607000000000001</c:v>
                </c:pt>
                <c:pt idx="15">
                  <c:v>0.82892999999999994</c:v>
                </c:pt>
                <c:pt idx="16">
                  <c:v>0.77903</c:v>
                </c:pt>
                <c:pt idx="17">
                  <c:v>0.72570000000000001</c:v>
                </c:pt>
                <c:pt idx="18">
                  <c:v>0.66896</c:v>
                </c:pt>
                <c:pt idx="19">
                  <c:v>0.61029</c:v>
                </c:pt>
                <c:pt idx="20">
                  <c:v>0.55162</c:v>
                </c:pt>
                <c:pt idx="21">
                  <c:v>0.49293999999999999</c:v>
                </c:pt>
                <c:pt idx="22">
                  <c:v>0.43426999999999999</c:v>
                </c:pt>
                <c:pt idx="23">
                  <c:v>0.34981000000000001</c:v>
                </c:pt>
                <c:pt idx="24">
                  <c:v>0.25341000000000002</c:v>
                </c:pt>
                <c:pt idx="25">
                  <c:v>0.14265</c:v>
                </c:pt>
                <c:pt idx="26">
                  <c:v>1.8814999999999998E-2</c:v>
                </c:pt>
                <c:pt idx="27">
                  <c:v>-0.10502</c:v>
                </c:pt>
                <c:pt idx="28">
                  <c:v>-0.22885</c:v>
                </c:pt>
                <c:pt idx="29">
                  <c:v>-0.35267999999999999</c:v>
                </c:pt>
                <c:pt idx="30">
                  <c:v>-0.44008000000000003</c:v>
                </c:pt>
                <c:pt idx="31">
                  <c:v>-0.50299000000000005</c:v>
                </c:pt>
                <c:pt idx="32">
                  <c:v>-0.57859000000000005</c:v>
                </c:pt>
                <c:pt idx="33">
                  <c:v>-0.67174</c:v>
                </c:pt>
                <c:pt idx="34">
                  <c:v>-0.75117999999999996</c:v>
                </c:pt>
                <c:pt idx="35">
                  <c:v>-0.79749999999999999</c:v>
                </c:pt>
                <c:pt idx="36">
                  <c:v>-0.84382000000000001</c:v>
                </c:pt>
                <c:pt idx="37">
                  <c:v>-1.0225</c:v>
                </c:pt>
                <c:pt idx="38">
                  <c:v>-1.3211999999999999</c:v>
                </c:pt>
                <c:pt idx="39">
                  <c:v>-1.6271</c:v>
                </c:pt>
                <c:pt idx="40">
                  <c:v>-1.9447000000000001</c:v>
                </c:pt>
                <c:pt idx="41">
                  <c:v>-2.0244</c:v>
                </c:pt>
                <c:pt idx="42">
                  <c:v>-2.1318000000000001</c:v>
                </c:pt>
                <c:pt idx="43">
                  <c:v>-2.2465999999999999</c:v>
                </c:pt>
                <c:pt idx="44">
                  <c:v>-2.4207000000000001</c:v>
                </c:pt>
                <c:pt idx="45">
                  <c:v>-2.7206000000000001</c:v>
                </c:pt>
                <c:pt idx="46">
                  <c:v>-3.0093000000000001</c:v>
                </c:pt>
                <c:pt idx="47">
                  <c:v>-3.2738999999999998</c:v>
                </c:pt>
                <c:pt idx="48">
                  <c:v>-3.3713000000000002</c:v>
                </c:pt>
                <c:pt idx="49">
                  <c:v>-3.4931000000000001</c:v>
                </c:pt>
                <c:pt idx="50">
                  <c:v>-3.7536999999999998</c:v>
                </c:pt>
                <c:pt idx="51">
                  <c:v>-3.9609999999999999</c:v>
                </c:pt>
                <c:pt idx="52">
                  <c:v>-4.3677999999999999</c:v>
                </c:pt>
                <c:pt idx="53">
                  <c:v>-4.9184000000000001</c:v>
                </c:pt>
                <c:pt idx="54">
                  <c:v>-5.4089</c:v>
                </c:pt>
                <c:pt idx="55">
                  <c:v>-5.5473999999999997</c:v>
                </c:pt>
                <c:pt idx="56">
                  <c:v>-5.5343999999999998</c:v>
                </c:pt>
                <c:pt idx="57">
                  <c:v>-5.4175000000000004</c:v>
                </c:pt>
                <c:pt idx="58">
                  <c:v>-5.2850999999999999</c:v>
                </c:pt>
                <c:pt idx="59">
                  <c:v>-5.2225999999999999</c:v>
                </c:pt>
                <c:pt idx="60">
                  <c:v>-5.0206999999999997</c:v>
                </c:pt>
                <c:pt idx="61">
                  <c:v>-4.6970999999999998</c:v>
                </c:pt>
                <c:pt idx="62">
                  <c:v>-4.5453999999999999</c:v>
                </c:pt>
                <c:pt idx="63">
                  <c:v>-4.4596999999999998</c:v>
                </c:pt>
                <c:pt idx="64">
                  <c:v>-4.3840000000000003</c:v>
                </c:pt>
                <c:pt idx="65">
                  <c:v>-4.2881</c:v>
                </c:pt>
                <c:pt idx="66">
                  <c:v>-4.0716999999999999</c:v>
                </c:pt>
                <c:pt idx="67">
                  <c:v>-3.8552</c:v>
                </c:pt>
                <c:pt idx="68">
                  <c:v>-3.6219999999999999</c:v>
                </c:pt>
                <c:pt idx="69">
                  <c:v>-3.4056999999999999</c:v>
                </c:pt>
                <c:pt idx="70">
                  <c:v>-3.202</c:v>
                </c:pt>
                <c:pt idx="71">
                  <c:v>-2.9897</c:v>
                </c:pt>
                <c:pt idx="72">
                  <c:v>-2.7624</c:v>
                </c:pt>
                <c:pt idx="73">
                  <c:v>-2.6867999999999999</c:v>
                </c:pt>
                <c:pt idx="74">
                  <c:v>-2.6183999999999998</c:v>
                </c:pt>
                <c:pt idx="75">
                  <c:v>-2.5485000000000002</c:v>
                </c:pt>
                <c:pt idx="76">
                  <c:v>-2.4700000000000002</c:v>
                </c:pt>
                <c:pt idx="77">
                  <c:v>-2.3914</c:v>
                </c:pt>
                <c:pt idx="78">
                  <c:v>-2.3129</c:v>
                </c:pt>
                <c:pt idx="79">
                  <c:v>-2.2343999999999999</c:v>
                </c:pt>
                <c:pt idx="80">
                  <c:v>-2.1518999999999999</c:v>
                </c:pt>
                <c:pt idx="81">
                  <c:v>-2.0686</c:v>
                </c:pt>
                <c:pt idx="82">
                  <c:v>-1.9902</c:v>
                </c:pt>
                <c:pt idx="83">
                  <c:v>-1.9139999999999999</c:v>
                </c:pt>
                <c:pt idx="84">
                  <c:v>-1.8376999999999999</c:v>
                </c:pt>
                <c:pt idx="85">
                  <c:v>-1.7614000000000001</c:v>
                </c:pt>
                <c:pt idx="86">
                  <c:v>-1.6851</c:v>
                </c:pt>
                <c:pt idx="87">
                  <c:v>-1.6296999999999999</c:v>
                </c:pt>
                <c:pt idx="88">
                  <c:v>-1.5788</c:v>
                </c:pt>
                <c:pt idx="89">
                  <c:v>-1.5278</c:v>
                </c:pt>
                <c:pt idx="90">
                  <c:v>-1.4769000000000001</c:v>
                </c:pt>
                <c:pt idx="91">
                  <c:v>-1.4259999999999999</c:v>
                </c:pt>
                <c:pt idx="92">
                  <c:v>-1.3736999999999999</c:v>
                </c:pt>
              </c:numCache>
            </c:numRef>
          </c:yVal>
          <c:smooth val="0"/>
          <c:extLst>
            <c:ext xmlns:c16="http://schemas.microsoft.com/office/drawing/2014/chart" uri="{C3380CC4-5D6E-409C-BE32-E72D297353CC}">
              <c16:uniqueId val="{00000003-07B9-481A-98D4-A1FC3CDA7166}"/>
            </c:ext>
          </c:extLst>
        </c:ser>
        <c:dLbls>
          <c:showLegendKey val="0"/>
          <c:showVal val="0"/>
          <c:showCatName val="0"/>
          <c:showSerName val="0"/>
          <c:showPercent val="0"/>
          <c:showBubbleSize val="0"/>
        </c:dLbls>
        <c:axId val="1815551583"/>
        <c:axId val="1815547839"/>
      </c:scatterChart>
      <c:valAx>
        <c:axId val="1815551583"/>
        <c:scaling>
          <c:orientation val="minMax"/>
          <c:max val="90"/>
          <c:min val="20"/>
        </c:scaling>
        <c:delete val="0"/>
        <c:axPos val="b"/>
        <c:title>
          <c:tx>
            <c:rich>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r>
                  <a:rPr lang="en-US" sz="1100">
                    <a:solidFill>
                      <a:schemeClr val="tx1">
                        <a:lumMod val="95000"/>
                        <a:lumOff val="5000"/>
                      </a:schemeClr>
                    </a:solidFill>
                    <a:latin typeface="Times New Roman" panose="02020603050405020304" pitchFamily="18" charset="0"/>
                    <a:cs typeface="Times New Roman" panose="02020603050405020304" pitchFamily="18" charset="0"/>
                  </a:rPr>
                  <a:t>Points</a:t>
                </a:r>
                <a:r>
                  <a:rPr lang="en-US" sz="1100" baseline="0">
                    <a:solidFill>
                      <a:schemeClr val="tx1">
                        <a:lumMod val="95000"/>
                        <a:lumOff val="5000"/>
                      </a:schemeClr>
                    </a:solidFill>
                    <a:latin typeface="Times New Roman" panose="02020603050405020304" pitchFamily="18" charset="0"/>
                    <a:cs typeface="Times New Roman" panose="02020603050405020304" pitchFamily="18" charset="0"/>
                  </a:rPr>
                  <a:t> on line</a:t>
                </a:r>
                <a:endParaRPr lang="en-US" sz="1100">
                  <a:solidFill>
                    <a:schemeClr val="tx1">
                      <a:lumMod val="95000"/>
                      <a:lumOff val="5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cross"/>
        <c:minorTickMark val="out"/>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815547839"/>
        <c:crosses val="autoZero"/>
        <c:crossBetween val="midCat"/>
      </c:valAx>
      <c:valAx>
        <c:axId val="1815547839"/>
        <c:scaling>
          <c:orientation val="minMax"/>
        </c:scaling>
        <c:delete val="0"/>
        <c:axPos val="l"/>
        <c:numFmt formatCode="General" sourceLinked="1"/>
        <c:majorTickMark val="cross"/>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815551583"/>
        <c:crosses val="autoZero"/>
        <c:crossBetween val="midCat"/>
      </c:valAx>
      <c:spPr>
        <a:noFill/>
        <a:ln w="25400">
          <a:noFill/>
        </a:ln>
        <a:effectLst/>
      </c:spPr>
    </c:plotArea>
    <c:legend>
      <c:legendPos val="r"/>
      <c:legendEntry>
        <c:idx val="0"/>
        <c:txPr>
          <a:bodyPr rot="0" spcFirstLastPara="1" vertOverflow="ellipsis" vert="horz" wrap="square" anchor="ctr" anchorCtr="1"/>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8937007874017"/>
          <c:y val="0.17037037037037034"/>
          <c:w val="0.81865507436570428"/>
          <c:h val="0.66167395742198887"/>
        </c:manualLayout>
      </c:layout>
      <c:scatterChart>
        <c:scatterStyle val="lineMarker"/>
        <c:varyColors val="0"/>
        <c:ser>
          <c:idx val="0"/>
          <c:order val="0"/>
          <c:tx>
            <c:v>No_slot</c:v>
          </c:tx>
          <c:spPr>
            <a:ln w="19050" cap="rnd">
              <a:solidFill>
                <a:schemeClr val="accent1"/>
              </a:solidFill>
              <a:round/>
            </a:ln>
            <a:effectLst/>
          </c:spPr>
          <c:marker>
            <c:symbol val="none"/>
          </c:marker>
          <c:xVal>
            <c:numRef>
              <c:f>'verticallineog vs 1airfoil'!$E$2:$E$101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'verticallineog vs 1airfoil'!$C$2:$C$101</c:f>
              <c:numCache>
                <c:formatCode>General</c:formatCode>
                <c:ptCount val="100"/>
                <c:pt idx="0">
                  <c:v>3.9451000000000001</c:v>
                </c:pt>
                <c:pt idx="1">
                  <c:v>4.2115999999999998</c:v>
                </c:pt>
                <c:pt idx="2">
                  <c:v>4.1166999999999998</c:v>
                </c:pt>
                <c:pt idx="3">
                  <c:v>4.1382000000000003</c:v>
                </c:pt>
                <c:pt idx="4">
                  <c:v>4.0739999999999998</c:v>
                </c:pt>
                <c:pt idx="5">
                  <c:v>3.9704000000000002</c:v>
                </c:pt>
                <c:pt idx="6">
                  <c:v>3.9024999999999999</c:v>
                </c:pt>
                <c:pt idx="7">
                  <c:v>3.8130999999999999</c:v>
                </c:pt>
                <c:pt idx="8">
                  <c:v>3.7401</c:v>
                </c:pt>
                <c:pt idx="9">
                  <c:v>3.6873</c:v>
                </c:pt>
                <c:pt idx="10">
                  <c:v>3.6432000000000002</c:v>
                </c:pt>
                <c:pt idx="11">
                  <c:v>3.6036999999999999</c:v>
                </c:pt>
                <c:pt idx="12">
                  <c:v>3.5680999999999998</c:v>
                </c:pt>
                <c:pt idx="13">
                  <c:v>3.5358999999999998</c:v>
                </c:pt>
                <c:pt idx="14">
                  <c:v>3.5068999999999999</c:v>
                </c:pt>
                <c:pt idx="15">
                  <c:v>3.4805000000000001</c:v>
                </c:pt>
                <c:pt idx="16">
                  <c:v>3.4565999999999999</c:v>
                </c:pt>
                <c:pt idx="17">
                  <c:v>3.4350000000000001</c:v>
                </c:pt>
                <c:pt idx="18">
                  <c:v>3.4152999999999998</c:v>
                </c:pt>
                <c:pt idx="19">
                  <c:v>3.3976000000000002</c:v>
                </c:pt>
                <c:pt idx="20">
                  <c:v>3.3815</c:v>
                </c:pt>
                <c:pt idx="21">
                  <c:v>3.3668999999999998</c:v>
                </c:pt>
                <c:pt idx="22">
                  <c:v>3.3534999999999999</c:v>
                </c:pt>
                <c:pt idx="23">
                  <c:v>3.3412999999999999</c:v>
                </c:pt>
                <c:pt idx="24">
                  <c:v>3.3300999999999998</c:v>
                </c:pt>
                <c:pt idx="25">
                  <c:v>3.3197000000000001</c:v>
                </c:pt>
                <c:pt idx="26">
                  <c:v>3.31</c:v>
                </c:pt>
                <c:pt idx="27">
                  <c:v>3.3008000000000002</c:v>
                </c:pt>
                <c:pt idx="28">
                  <c:v>3.2921</c:v>
                </c:pt>
                <c:pt idx="29">
                  <c:v>3.2839</c:v>
                </c:pt>
                <c:pt idx="30">
                  <c:v>3.2759999999999998</c:v>
                </c:pt>
                <c:pt idx="31">
                  <c:v>3.2686000000000002</c:v>
                </c:pt>
                <c:pt idx="32">
                  <c:v>3.2614999999999998</c:v>
                </c:pt>
                <c:pt idx="33">
                  <c:v>3.2547999999999999</c:v>
                </c:pt>
                <c:pt idx="34">
                  <c:v>3.2486000000000002</c:v>
                </c:pt>
                <c:pt idx="35">
                  <c:v>3.2427000000000001</c:v>
                </c:pt>
                <c:pt idx="36">
                  <c:v>3.2372000000000001</c:v>
                </c:pt>
                <c:pt idx="37">
                  <c:v>3.2321</c:v>
                </c:pt>
                <c:pt idx="38">
                  <c:v>3.2273999999999998</c:v>
                </c:pt>
                <c:pt idx="39">
                  <c:v>3.2229999999999999</c:v>
                </c:pt>
                <c:pt idx="40">
                  <c:v>3.2191000000000001</c:v>
                </c:pt>
                <c:pt idx="41">
                  <c:v>3.2153999999999998</c:v>
                </c:pt>
                <c:pt idx="42">
                  <c:v>3.2121</c:v>
                </c:pt>
                <c:pt idx="43">
                  <c:v>3.2092000000000001</c:v>
                </c:pt>
                <c:pt idx="44">
                  <c:v>3.2065000000000001</c:v>
                </c:pt>
                <c:pt idx="45">
                  <c:v>3.2042000000000002</c:v>
                </c:pt>
                <c:pt idx="46">
                  <c:v>3.2021999999999999</c:v>
                </c:pt>
                <c:pt idx="47">
                  <c:v>3.2004999999999999</c:v>
                </c:pt>
                <c:pt idx="48">
                  <c:v>3.1989999999999998</c:v>
                </c:pt>
                <c:pt idx="49">
                  <c:v>3.1979000000000002</c:v>
                </c:pt>
                <c:pt idx="50">
                  <c:v>3.1970000000000001</c:v>
                </c:pt>
                <c:pt idx="51">
                  <c:v>3.1964000000000001</c:v>
                </c:pt>
                <c:pt idx="52">
                  <c:v>3.1960999999999999</c:v>
                </c:pt>
                <c:pt idx="53">
                  <c:v>3.1960999999999999</c:v>
                </c:pt>
                <c:pt idx="54">
                  <c:v>3.1964000000000001</c:v>
                </c:pt>
                <c:pt idx="55">
                  <c:v>3.1968999999999999</c:v>
                </c:pt>
                <c:pt idx="56">
                  <c:v>3.1977000000000002</c:v>
                </c:pt>
                <c:pt idx="57">
                  <c:v>3.1987999999999999</c:v>
                </c:pt>
                <c:pt idx="58">
                  <c:v>3.2002000000000002</c:v>
                </c:pt>
                <c:pt idx="59">
                  <c:v>3.2019000000000002</c:v>
                </c:pt>
                <c:pt idx="60">
                  <c:v>3.2039</c:v>
                </c:pt>
                <c:pt idx="61">
                  <c:v>3.2061999999999999</c:v>
                </c:pt>
                <c:pt idx="62">
                  <c:v>3.2088000000000001</c:v>
                </c:pt>
                <c:pt idx="63">
                  <c:v>3.2117</c:v>
                </c:pt>
                <c:pt idx="64">
                  <c:v>3.2149999999999999</c:v>
                </c:pt>
                <c:pt idx="65">
                  <c:v>3.2185000000000001</c:v>
                </c:pt>
                <c:pt idx="66">
                  <c:v>3.2225000000000001</c:v>
                </c:pt>
                <c:pt idx="67">
                  <c:v>3.2267999999999999</c:v>
                </c:pt>
                <c:pt idx="68">
                  <c:v>3.2315999999999998</c:v>
                </c:pt>
                <c:pt idx="69">
                  <c:v>3.2366999999999999</c:v>
                </c:pt>
                <c:pt idx="70">
                  <c:v>3.2423000000000002</c:v>
                </c:pt>
                <c:pt idx="71">
                  <c:v>3.2484000000000002</c:v>
                </c:pt>
                <c:pt idx="72">
                  <c:v>3.2551000000000001</c:v>
                </c:pt>
                <c:pt idx="73">
                  <c:v>3.2623000000000002</c:v>
                </c:pt>
                <c:pt idx="74">
                  <c:v>3.2700999999999998</c:v>
                </c:pt>
                <c:pt idx="75">
                  <c:v>3.2785000000000002</c:v>
                </c:pt>
                <c:pt idx="76">
                  <c:v>3.2877000000000001</c:v>
                </c:pt>
                <c:pt idx="77">
                  <c:v>3.2974000000000001</c:v>
                </c:pt>
                <c:pt idx="78">
                  <c:v>3.3079999999999998</c:v>
                </c:pt>
                <c:pt idx="79">
                  <c:v>3.3191999999999999</c:v>
                </c:pt>
                <c:pt idx="80">
                  <c:v>3.3311999999999999</c:v>
                </c:pt>
                <c:pt idx="81">
                  <c:v>3.3439999999999999</c:v>
                </c:pt>
                <c:pt idx="82">
                  <c:v>3.3576999999999999</c:v>
                </c:pt>
                <c:pt idx="83">
                  <c:v>3.3725999999999998</c:v>
                </c:pt>
                <c:pt idx="84">
                  <c:v>3.3885999999999998</c:v>
                </c:pt>
                <c:pt idx="85">
                  <c:v>3.4062000000000001</c:v>
                </c:pt>
                <c:pt idx="86">
                  <c:v>3.4253999999999998</c:v>
                </c:pt>
                <c:pt idx="87">
                  <c:v>3.4464999999999999</c:v>
                </c:pt>
                <c:pt idx="88">
                  <c:v>3.4699</c:v>
                </c:pt>
                <c:pt idx="89">
                  <c:v>3.4952999999999999</c:v>
                </c:pt>
                <c:pt idx="90">
                  <c:v>3.5234000000000001</c:v>
                </c:pt>
                <c:pt idx="91">
                  <c:v>3.5537000000000001</c:v>
                </c:pt>
                <c:pt idx="92">
                  <c:v>3.5865</c:v>
                </c:pt>
                <c:pt idx="93">
                  <c:v>3.629</c:v>
                </c:pt>
                <c:pt idx="94">
                  <c:v>3.6928999999999998</c:v>
                </c:pt>
                <c:pt idx="95">
                  <c:v>3.7402000000000002</c:v>
                </c:pt>
                <c:pt idx="96">
                  <c:v>3.8041</c:v>
                </c:pt>
                <c:pt idx="97">
                  <c:v>3.8853</c:v>
                </c:pt>
                <c:pt idx="98">
                  <c:v>3.9066999999999998</c:v>
                </c:pt>
                <c:pt idx="99">
                  <c:v>3.9548999999999999</c:v>
                </c:pt>
              </c:numCache>
            </c:numRef>
          </c:yVal>
          <c:smooth val="0"/>
          <c:extLst>
            <c:ext xmlns:c16="http://schemas.microsoft.com/office/drawing/2014/chart" uri="{C3380CC4-5D6E-409C-BE32-E72D297353CC}">
              <c16:uniqueId val="{00000000-21C2-46FD-88DE-CCCB59126D2B}"/>
            </c:ext>
          </c:extLst>
        </c:ser>
        <c:ser>
          <c:idx val="1"/>
          <c:order val="1"/>
          <c:tx>
            <c:v>Sotted</c:v>
          </c:tx>
          <c:spPr>
            <a:ln w="19050" cap="rnd">
              <a:solidFill>
                <a:schemeClr val="accent2"/>
              </a:solidFill>
              <a:prstDash val="dash"/>
              <a:round/>
            </a:ln>
            <a:effectLst/>
          </c:spPr>
          <c:marker>
            <c:symbol val="none"/>
          </c:marker>
          <c:xVal>
            <c:numRef>
              <c:f>'verticallineog vs 1airfoil'!$E$2:$E$101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'verticallineog vs 1airfoil'!$A$2:$A$101</c:f>
              <c:numCache>
                <c:formatCode>General</c:formatCode>
                <c:ptCount val="100"/>
                <c:pt idx="0">
                  <c:v>4.1482000000000001</c:v>
                </c:pt>
                <c:pt idx="1">
                  <c:v>4.4291</c:v>
                </c:pt>
                <c:pt idx="2">
                  <c:v>4.3509000000000002</c:v>
                </c:pt>
                <c:pt idx="3">
                  <c:v>4.3815</c:v>
                </c:pt>
                <c:pt idx="4">
                  <c:v>4.3041999999999998</c:v>
                </c:pt>
                <c:pt idx="5">
                  <c:v>4.1989000000000001</c:v>
                </c:pt>
                <c:pt idx="6">
                  <c:v>4.1349999999999998</c:v>
                </c:pt>
                <c:pt idx="7">
                  <c:v>4.0258000000000003</c:v>
                </c:pt>
                <c:pt idx="8">
                  <c:v>3.9512999999999998</c:v>
                </c:pt>
                <c:pt idx="9">
                  <c:v>3.8967000000000001</c:v>
                </c:pt>
                <c:pt idx="10">
                  <c:v>3.8525</c:v>
                </c:pt>
                <c:pt idx="11">
                  <c:v>3.8128000000000002</c:v>
                </c:pt>
                <c:pt idx="12">
                  <c:v>3.7776000000000001</c:v>
                </c:pt>
                <c:pt idx="13">
                  <c:v>3.7458</c:v>
                </c:pt>
                <c:pt idx="14">
                  <c:v>3.7174999999999998</c:v>
                </c:pt>
                <c:pt idx="15">
                  <c:v>3.6917</c:v>
                </c:pt>
                <c:pt idx="16">
                  <c:v>3.6684999999999999</c:v>
                </c:pt>
                <c:pt idx="17">
                  <c:v>3.6475</c:v>
                </c:pt>
                <c:pt idx="18">
                  <c:v>3.6284999999999998</c:v>
                </c:pt>
                <c:pt idx="19">
                  <c:v>3.6114000000000002</c:v>
                </c:pt>
                <c:pt idx="20">
                  <c:v>3.5956999999999999</c:v>
                </c:pt>
                <c:pt idx="21">
                  <c:v>3.5815000000000001</c:v>
                </c:pt>
                <c:pt idx="22">
                  <c:v>3.5687000000000002</c:v>
                </c:pt>
                <c:pt idx="23">
                  <c:v>3.5569999999999999</c:v>
                </c:pt>
                <c:pt idx="24">
                  <c:v>3.5465</c:v>
                </c:pt>
                <c:pt idx="25">
                  <c:v>3.5369999999999999</c:v>
                </c:pt>
                <c:pt idx="26">
                  <c:v>3.5284</c:v>
                </c:pt>
                <c:pt idx="27">
                  <c:v>3.5207000000000002</c:v>
                </c:pt>
                <c:pt idx="28">
                  <c:v>3.5137</c:v>
                </c:pt>
                <c:pt idx="29">
                  <c:v>3.5074999999999998</c:v>
                </c:pt>
                <c:pt idx="30">
                  <c:v>3.5017999999999998</c:v>
                </c:pt>
                <c:pt idx="31">
                  <c:v>3.4967999999999999</c:v>
                </c:pt>
                <c:pt idx="32">
                  <c:v>3.4922</c:v>
                </c:pt>
                <c:pt idx="33">
                  <c:v>3.4882</c:v>
                </c:pt>
                <c:pt idx="34">
                  <c:v>3.4847000000000001</c:v>
                </c:pt>
                <c:pt idx="35">
                  <c:v>3.4815999999999998</c:v>
                </c:pt>
                <c:pt idx="36">
                  <c:v>3.4788000000000001</c:v>
                </c:pt>
                <c:pt idx="37">
                  <c:v>3.4763999999999999</c:v>
                </c:pt>
                <c:pt idx="38">
                  <c:v>3.4744000000000002</c:v>
                </c:pt>
                <c:pt idx="39">
                  <c:v>3.4725999999999999</c:v>
                </c:pt>
                <c:pt idx="40">
                  <c:v>3.4712000000000001</c:v>
                </c:pt>
                <c:pt idx="41">
                  <c:v>3.47</c:v>
                </c:pt>
                <c:pt idx="42">
                  <c:v>3.4689999999999999</c:v>
                </c:pt>
                <c:pt idx="43">
                  <c:v>3.4681999999999999</c:v>
                </c:pt>
                <c:pt idx="44">
                  <c:v>3.4676</c:v>
                </c:pt>
                <c:pt idx="45">
                  <c:v>3.4672000000000001</c:v>
                </c:pt>
                <c:pt idx="46">
                  <c:v>3.4668999999999999</c:v>
                </c:pt>
                <c:pt idx="47">
                  <c:v>3.4668000000000001</c:v>
                </c:pt>
                <c:pt idx="48">
                  <c:v>3.4666999999999999</c:v>
                </c:pt>
                <c:pt idx="49">
                  <c:v>3.4668999999999999</c:v>
                </c:pt>
                <c:pt idx="50">
                  <c:v>3.4670999999999998</c:v>
                </c:pt>
                <c:pt idx="51">
                  <c:v>3.4674</c:v>
                </c:pt>
                <c:pt idx="52">
                  <c:v>3.4679000000000002</c:v>
                </c:pt>
                <c:pt idx="53">
                  <c:v>3.4685000000000001</c:v>
                </c:pt>
                <c:pt idx="54">
                  <c:v>3.4693000000000001</c:v>
                </c:pt>
                <c:pt idx="55">
                  <c:v>3.4702000000000002</c:v>
                </c:pt>
                <c:pt idx="56">
                  <c:v>3.4712000000000001</c:v>
                </c:pt>
                <c:pt idx="57">
                  <c:v>3.4723999999999999</c:v>
                </c:pt>
                <c:pt idx="58">
                  <c:v>3.4738000000000002</c:v>
                </c:pt>
                <c:pt idx="59">
                  <c:v>3.4754</c:v>
                </c:pt>
                <c:pt idx="60">
                  <c:v>3.4773000000000001</c:v>
                </c:pt>
                <c:pt idx="61">
                  <c:v>3.4794</c:v>
                </c:pt>
                <c:pt idx="62">
                  <c:v>3.4817999999999998</c:v>
                </c:pt>
                <c:pt idx="63">
                  <c:v>3.4845999999999999</c:v>
                </c:pt>
                <c:pt idx="64">
                  <c:v>3.4876999999999998</c:v>
                </c:pt>
                <c:pt idx="65">
                  <c:v>3.4910999999999999</c:v>
                </c:pt>
                <c:pt idx="66">
                  <c:v>3.4950000000000001</c:v>
                </c:pt>
                <c:pt idx="67">
                  <c:v>3.4992000000000001</c:v>
                </c:pt>
                <c:pt idx="68">
                  <c:v>3.5038999999999998</c:v>
                </c:pt>
                <c:pt idx="69">
                  <c:v>3.5091000000000001</c:v>
                </c:pt>
                <c:pt idx="70">
                  <c:v>3.5146999999999999</c:v>
                </c:pt>
                <c:pt idx="71">
                  <c:v>3.5209999999999999</c:v>
                </c:pt>
                <c:pt idx="72">
                  <c:v>3.5278999999999998</c:v>
                </c:pt>
                <c:pt idx="73">
                  <c:v>3.5354999999999999</c:v>
                </c:pt>
                <c:pt idx="74">
                  <c:v>3.5438000000000001</c:v>
                </c:pt>
                <c:pt idx="75">
                  <c:v>3.5529000000000002</c:v>
                </c:pt>
                <c:pt idx="76">
                  <c:v>3.5629</c:v>
                </c:pt>
                <c:pt idx="77">
                  <c:v>3.5739000000000001</c:v>
                </c:pt>
                <c:pt idx="78">
                  <c:v>3.5859000000000001</c:v>
                </c:pt>
                <c:pt idx="79">
                  <c:v>3.5989</c:v>
                </c:pt>
                <c:pt idx="80">
                  <c:v>3.6131000000000002</c:v>
                </c:pt>
                <c:pt idx="81">
                  <c:v>3.6284999999999998</c:v>
                </c:pt>
                <c:pt idx="82">
                  <c:v>3.6450999999999998</c:v>
                </c:pt>
                <c:pt idx="83">
                  <c:v>3.6633</c:v>
                </c:pt>
                <c:pt idx="84">
                  <c:v>3.6827999999999999</c:v>
                </c:pt>
                <c:pt idx="85">
                  <c:v>3.7038000000000002</c:v>
                </c:pt>
                <c:pt idx="86">
                  <c:v>3.7263999999999999</c:v>
                </c:pt>
                <c:pt idx="87">
                  <c:v>3.7504</c:v>
                </c:pt>
                <c:pt idx="88">
                  <c:v>3.7759</c:v>
                </c:pt>
                <c:pt idx="89">
                  <c:v>3.8029000000000002</c:v>
                </c:pt>
                <c:pt idx="90">
                  <c:v>3.8319999999999999</c:v>
                </c:pt>
                <c:pt idx="91">
                  <c:v>3.8631000000000002</c:v>
                </c:pt>
                <c:pt idx="92">
                  <c:v>3.8969999999999998</c:v>
                </c:pt>
                <c:pt idx="93">
                  <c:v>3.9418000000000002</c:v>
                </c:pt>
                <c:pt idx="94">
                  <c:v>4.0119999999999996</c:v>
                </c:pt>
                <c:pt idx="95">
                  <c:v>4.0636000000000001</c:v>
                </c:pt>
                <c:pt idx="96">
                  <c:v>4.1345999999999998</c:v>
                </c:pt>
                <c:pt idx="97">
                  <c:v>4.2226999999999997</c:v>
                </c:pt>
                <c:pt idx="98">
                  <c:v>4.2443999999999997</c:v>
                </c:pt>
                <c:pt idx="99">
                  <c:v>4.3205999999999998</c:v>
                </c:pt>
              </c:numCache>
            </c:numRef>
          </c:yVal>
          <c:smooth val="0"/>
          <c:extLst>
            <c:ext xmlns:c16="http://schemas.microsoft.com/office/drawing/2014/chart" uri="{C3380CC4-5D6E-409C-BE32-E72D297353CC}">
              <c16:uniqueId val="{00000001-21C2-46FD-88DE-CCCB59126D2B}"/>
            </c:ext>
          </c:extLst>
        </c:ser>
        <c:dLbls>
          <c:showLegendKey val="0"/>
          <c:showVal val="0"/>
          <c:showCatName val="0"/>
          <c:showSerName val="0"/>
          <c:showPercent val="0"/>
          <c:showBubbleSize val="0"/>
        </c:dLbls>
        <c:axId val="1508729423"/>
        <c:axId val="1508721519"/>
      </c:scatterChart>
      <c:valAx>
        <c:axId val="1508729423"/>
        <c:scaling>
          <c:orientation val="minMax"/>
          <c:max val="100"/>
        </c:scaling>
        <c:delete val="0"/>
        <c:axPos val="b"/>
        <c:majorGridlines>
          <c:spPr>
            <a:ln w="9525" cap="flat" cmpd="sng" algn="ctr">
              <a:noFill/>
              <a:round/>
            </a:ln>
            <a:effectLst/>
          </c:spPr>
        </c:majorGridlines>
        <c:minorGridlines>
          <c:spPr>
            <a:ln w="9525" cap="flat" cmpd="sng" algn="ctr">
              <a:no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50">
                    <a:solidFill>
                      <a:schemeClr val="tx1"/>
                    </a:solidFill>
                    <a:latin typeface="Times New Roman" panose="02020603050405020304" pitchFamily="18" charset="0"/>
                    <a:cs typeface="Times New Roman" panose="02020603050405020304" pitchFamily="18" charset="0"/>
                  </a:rPr>
                  <a:t>point on line</a:t>
                </a:r>
                <a:r>
                  <a:rPr lang="en-US">
                    <a:solidFill>
                      <a:schemeClr val="tx1"/>
                    </a:solidFill>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508721519"/>
        <c:crosses val="autoZero"/>
        <c:crossBetween val="midCat"/>
      </c:valAx>
      <c:valAx>
        <c:axId val="1508721519"/>
        <c:scaling>
          <c:orientation val="minMax"/>
          <c:min val="3"/>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US" sz="1050">
                    <a:solidFill>
                      <a:schemeClr val="tx1"/>
                    </a:solidFill>
                    <a:latin typeface="Times New Roman" panose="02020603050405020304" pitchFamily="18" charset="0"/>
                    <a:cs typeface="Times New Roman" panose="02020603050405020304" pitchFamily="18" charset="0"/>
                  </a:rPr>
                  <a:t>Velocity(m/s)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508729423"/>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61583289588801404"/>
          <c:y val="0.17650408282298047"/>
          <c:w val="0.33500087489063868"/>
          <c:h val="7.812554680664918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F8C73-EDD6-4FBB-B2E8-9E6ABCDED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001-yourname.dotx</Template>
  <TotalTime>50</TotalTime>
  <Pages>6</Pages>
  <Words>7407</Words>
  <Characters>42225</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49533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Shambira</dc:creator>
  <cp:lastModifiedBy>Shambira, Ngwarai</cp:lastModifiedBy>
  <cp:revision>12</cp:revision>
  <cp:lastPrinted>2025-07-30T08:30:00Z</cp:lastPrinted>
  <dcterms:created xsi:type="dcterms:W3CDTF">2025-07-30T00:11:00Z</dcterms:created>
  <dcterms:modified xsi:type="dcterms:W3CDTF">2025-07-30T08:32:00Z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http://www.zotero.org/styles/harvard-cape-peninsula-university-of-technology</vt:lpwstr>
  </property>
  <property fmtid="{D5CDD505-2E9C-101B-9397-08002B2CF9AE}" pid="5" name="Mendeley Recent Style Name 1_1">
    <vt:lpwstr>Cape Peninsula University of Technology - Harvard</vt:lpwstr>
  </property>
  <property fmtid="{D5CDD505-2E9C-101B-9397-08002B2CF9AE}" pid="6" name="Mendeley Recent Style Id 2_1">
    <vt:lpwstr>http://csl.mendeley.com/styles/544487041/current-topics-in-medicinal-chemistry-2</vt:lpwstr>
  </property>
  <property fmtid="{D5CDD505-2E9C-101B-9397-08002B2CF9AE}" pid="7" name="Mendeley Recent Style Name 2_1">
    <vt:lpwstr>Current Topics in Medicinal Chemistry - ngwarai shambira</vt:lpwstr>
  </property>
  <property fmtid="{D5CDD505-2E9C-101B-9397-08002B2CF9AE}" pid="8" name="Mendeley Recent Style Id 3_1">
    <vt:lpwstr>http://www.zotero.org/styles/elsevier-vancouver</vt:lpwstr>
  </property>
  <property fmtid="{D5CDD505-2E9C-101B-9397-08002B2CF9AE}" pid="9" name="Mendeley Recent Style Name 3_1">
    <vt:lpwstr>Elsevier - Vancouver</vt:lpwstr>
  </property>
  <property fmtid="{D5CDD505-2E9C-101B-9397-08002B2CF9AE}" pid="10" name="Mendeley Recent Style Id 4_1">
    <vt:lpwstr>http://www.zotero.org/styles/elsevier-vancouver-author-date</vt:lpwstr>
  </property>
  <property fmtid="{D5CDD505-2E9C-101B-9397-08002B2CF9AE}" pid="11" name="Mendeley Recent Style Name 4_1">
    <vt:lpwstr>Elsevier - Vancouver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http://www.zotero.org/styles/harvard-university-of-cape-town</vt:lpwstr>
  </property>
  <property fmtid="{D5CDD505-2E9C-101B-9397-08002B2CF9AE}" pid="19" name="Mendeley Recent Style Name 8_1">
    <vt:lpwstr>University of Cape Town - Harvard</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2c145957-1a6e-3217-96c6-4bb5d91d92ec</vt:lpwstr>
  </property>
  <property fmtid="{D5CDD505-2E9C-101B-9397-08002B2CF9AE}" pid="25" name="ZOTERO_PREF_1">
    <vt:lpwstr>&lt;data data-version="3" zotero-version="6.0.36"&gt;&lt;session id="HrquoJhD"/&gt;&lt;style id="http://www.zotero.org/styles/energies" hasBibliography="1" bibliographyStyleHasBeenSet="1"/&gt;&lt;prefs&gt;&lt;pref name="fieldType" value="Field"/&gt;&lt;/prefs&gt;&lt;/data&gt;</vt:lpwstr>
  </property>
</Properties>
</file>